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92" w:line="253" w:lineRule="auto"/>
        <w:ind w:left="0" w:right="249" w:firstLine="0"/>
        <w:rPr/>
      </w:pPr>
      <w:r w:rsidDel="00000000" w:rsidR="00000000" w:rsidRPr="00000000">
        <w:rPr>
          <w:i w:val="0"/>
          <w:iCs w:val="0"/>
          <w:rtl w:val="0"/>
        </w:rPr>
        <w:t xml:space="preserve"> </w:t>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sz w:val="20"/>
          <w:szCs w:val="20"/>
        </w:rPr>
        <w:drawing>
          <wp:inline distB="0" distT="0" distL="0" distR="0">
            <wp:extent cx="3284220" cy="3078480"/>
            <wp:effectExtent b="0" l="0" r="0" t="0"/>
            <wp:docPr descr="https://lh3.googleusercontent.com/OMQp9zf1sikJ5GId779srcdsVhslEbHk2mrkn87g74rlAmBpA2E9unPo6fzzCwyg7tNyMyYzPSjVmN49ijT0DQDuwhfrAbVTMweqHLGLn7LCCo_yKotkKh4ot1dOnJDJYwHKbBn33Mzo" id="10" name="image3.png"/>
            <a:graphic>
              <a:graphicData uri="http://schemas.openxmlformats.org/drawingml/2006/picture">
                <pic:pic>
                  <pic:nvPicPr>
                    <pic:cNvPr descr="https://lh3.googleusercontent.com/OMQp9zf1sikJ5GId779srcdsVhslEbHk2mrkn87g74rlAmBpA2E9unPo6fzzCwyg7tNyMyYzPSjVmN49ijT0DQDuwhfrAbVTMweqHLGLn7LCCo_yKotkKh4ot1dOnJDJYwHKbBn33Mzo" id="0" name="image3.png"/>
                    <pic:cNvPicPr preferRelativeResize="0"/>
                  </pic:nvPicPr>
                  <pic:blipFill>
                    <a:blip r:embed="rId7"/>
                    <a:srcRect b="0" l="0" r="0" t="0"/>
                    <a:stretch>
                      <a:fillRect/>
                    </a:stretch>
                  </pic:blipFill>
                  <pic:spPr>
                    <a:xfrm>
                      <a:off x="0" y="0"/>
                      <a:ext cx="3284220" cy="30784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1" w:line="259" w:lineRule="auto"/>
        <w:ind w:left="149" w:firstLine="0"/>
        <w:jc w:val="left"/>
        <w:rPr/>
      </w:pPr>
      <w:r w:rsidDel="00000000" w:rsidR="00000000" w:rsidRPr="00000000">
        <w:rPr>
          <w:rFonts w:ascii="Arial" w:cs="Arial" w:eastAsia="Arial" w:hAnsi="Arial"/>
          <w:i w:val="0"/>
          <w:iCs w:val="0"/>
          <w:sz w:val="20"/>
          <w:szCs w:val="20"/>
          <w:rtl w:val="0"/>
        </w:rPr>
        <w:t xml:space="preserve"> </w:t>
      </w:r>
      <w:r w:rsidDel="00000000" w:rsidR="00000000" w:rsidRPr="00000000">
        <w:rPr>
          <w:rtl w:val="0"/>
        </w:rPr>
        <w:t xml:space="preserve"> </w:t>
      </w:r>
    </w:p>
    <w:p w:rsidR="00000000" w:rsidDel="00000000" w:rsidP="00000000" w:rsidRDefault="00000000" w:rsidRPr="00000000" w14:paraId="00000004">
      <w:pPr>
        <w:spacing w:after="0" w:line="259" w:lineRule="auto"/>
        <w:ind w:left="149" w:firstLine="0"/>
        <w:jc w:val="left"/>
        <w:rPr/>
      </w:pPr>
      <w:r w:rsidDel="00000000" w:rsidR="00000000" w:rsidRPr="00000000">
        <w:rPr>
          <w:rFonts w:ascii="Arial" w:cs="Arial" w:eastAsia="Arial" w:hAnsi="Arial"/>
          <w:i w:val="0"/>
          <w:iCs w:val="0"/>
          <w:sz w:val="20"/>
          <w:szCs w:val="20"/>
          <w:rtl w:val="0"/>
        </w:rPr>
        <w:t xml:space="preserve"> </w:t>
      </w:r>
      <w:r w:rsidDel="00000000" w:rsidR="00000000" w:rsidRPr="00000000">
        <w:rPr>
          <w:rtl w:val="0"/>
        </w:rPr>
        <w:t xml:space="preserve"> </w:t>
      </w:r>
    </w:p>
    <w:p w:rsidR="00000000" w:rsidDel="00000000" w:rsidP="00000000" w:rsidRDefault="00000000" w:rsidRPr="00000000" w14:paraId="00000005">
      <w:pPr>
        <w:spacing w:after="116" w:line="259" w:lineRule="auto"/>
        <w:ind w:left="0" w:firstLine="0"/>
        <w:jc w:val="left"/>
        <w:rPr/>
      </w:pPr>
      <w:r w:rsidDel="00000000" w:rsidR="00000000" w:rsidRPr="00000000">
        <w:rPr>
          <w:rtl w:val="0"/>
        </w:rPr>
      </w:r>
    </w:p>
    <w:p w:rsidR="00000000" w:rsidDel="00000000" w:rsidP="00000000" w:rsidRDefault="00000000" w:rsidRPr="00000000" w14:paraId="00000006">
      <w:pPr>
        <w:spacing w:after="0" w:line="259" w:lineRule="auto"/>
        <w:ind w:left="0" w:right="287" w:firstLine="0"/>
        <w:jc w:val="center"/>
        <w:rPr/>
      </w:pPr>
      <w:r w:rsidDel="00000000" w:rsidR="00000000" w:rsidRPr="00000000">
        <w:rPr>
          <w:rFonts w:ascii="Arial" w:cs="Arial" w:eastAsia="Arial" w:hAnsi="Arial"/>
          <w:b w:val="1"/>
          <w:bCs w:val="1"/>
          <w:i w:val="0"/>
          <w:iCs w:val="0"/>
          <w:sz w:val="40"/>
          <w:szCs w:val="40"/>
          <w:rtl w:val="0"/>
        </w:rPr>
        <w:t xml:space="preserve"> </w:t>
      </w:r>
      <w:r w:rsidDel="00000000" w:rsidR="00000000" w:rsidRPr="00000000">
        <w:rPr>
          <w:sz w:val="34"/>
          <w:szCs w:val="34"/>
          <w:vertAlign w:val="subscript"/>
          <w:rtl w:val="0"/>
        </w:rPr>
        <w:t xml:space="preserve"> </w:t>
      </w:r>
      <w:r w:rsidDel="00000000" w:rsidR="00000000" w:rsidRPr="00000000">
        <w:rPr>
          <w:rtl w:val="0"/>
        </w:rPr>
      </w:r>
    </w:p>
    <w:p w:rsidR="00000000" w:rsidDel="00000000" w:rsidP="00000000" w:rsidRDefault="00000000" w:rsidRPr="00000000" w14:paraId="00000007">
      <w:pPr>
        <w:spacing w:after="120" w:line="240" w:lineRule="auto"/>
        <w:ind w:left="5" w:hanging="7"/>
        <w:jc w:val="center"/>
        <w:rPr>
          <w:rFonts w:ascii="Arial" w:cs="Arial" w:eastAsia="Arial" w:hAnsi="Arial"/>
          <w:b w:val="1"/>
          <w:bCs w:val="1"/>
          <w:i w:val="0"/>
          <w:iCs w:val="0"/>
          <w:sz w:val="72"/>
          <w:szCs w:val="72"/>
        </w:rPr>
      </w:pPr>
      <w:r w:rsidDel="00000000" w:rsidR="00000000" w:rsidRPr="00000000">
        <w:rPr>
          <w:rFonts w:ascii="Arial" w:cs="Arial" w:eastAsia="Arial" w:hAnsi="Arial"/>
          <w:b w:val="1"/>
          <w:bCs w:val="1"/>
          <w:i w:val="0"/>
          <w:iCs w:val="0"/>
          <w:sz w:val="72"/>
          <w:szCs w:val="72"/>
          <w:rtl w:val="0"/>
        </w:rPr>
        <w:t xml:space="preserve">Physical Support Policy</w:t>
      </w:r>
    </w:p>
    <w:p w:rsidR="00000000" w:rsidDel="00000000" w:rsidP="00000000" w:rsidRDefault="00000000" w:rsidRPr="00000000" w14:paraId="00000008">
      <w:pPr>
        <w:spacing w:after="150" w:line="259" w:lineRule="auto"/>
        <w:ind w:left="0" w:right="287" w:firstLine="0"/>
        <w:jc w:val="center"/>
        <w:rPr/>
      </w:pPr>
      <w:r w:rsidDel="00000000" w:rsidR="00000000" w:rsidRPr="00000000">
        <w:rPr>
          <w:rFonts w:ascii="Arial" w:cs="Arial" w:eastAsia="Arial" w:hAnsi="Arial"/>
          <w:b w:val="1"/>
          <w:bCs w:val="1"/>
          <w:i w:val="0"/>
          <w:iCs w:val="0"/>
          <w:sz w:val="72"/>
          <w:szCs w:val="72"/>
          <w:rtl w:val="0"/>
        </w:rPr>
        <w:t xml:space="preserve">The Valiant School</w:t>
      </w:r>
      <w:r w:rsidDel="00000000" w:rsidR="00000000" w:rsidRPr="00000000">
        <w:rPr>
          <w:rFonts w:ascii="Arial" w:cs="Arial" w:eastAsia="Arial" w:hAnsi="Arial"/>
          <w:b w:val="1"/>
          <w:bCs w:val="1"/>
          <w:i w:val="0"/>
          <w:iCs w:val="0"/>
          <w:sz w:val="40"/>
          <w:szCs w:val="40"/>
          <w:rtl w:val="0"/>
        </w:rPr>
        <w:t xml:space="preserve"> </w:t>
      </w:r>
      <w:r w:rsidDel="00000000" w:rsidR="00000000" w:rsidRPr="00000000">
        <w:rPr>
          <w:sz w:val="34"/>
          <w:szCs w:val="34"/>
          <w:vertAlign w:val="subscript"/>
          <w:rtl w:val="0"/>
        </w:rPr>
        <w:t xml:space="preserve"> </w:t>
      </w:r>
      <w:r w:rsidDel="00000000" w:rsidR="00000000" w:rsidRPr="00000000">
        <w:rPr>
          <w:rtl w:val="0"/>
        </w:rPr>
      </w:r>
    </w:p>
    <w:p w:rsidR="00000000" w:rsidDel="00000000" w:rsidP="00000000" w:rsidRDefault="00000000" w:rsidRPr="00000000" w14:paraId="00000009">
      <w:pPr>
        <w:spacing w:after="0" w:line="259" w:lineRule="auto"/>
        <w:ind w:left="369" w:right="70" w:firstLine="0"/>
        <w:jc w:val="center"/>
        <w:rPr/>
      </w:pPr>
      <w:r w:rsidDel="00000000" w:rsidR="00000000" w:rsidRPr="00000000">
        <w:rPr>
          <w:rFonts w:ascii="Arial" w:cs="Arial" w:eastAsia="Arial" w:hAnsi="Arial"/>
          <w:b w:val="1"/>
          <w:bCs w:val="1"/>
          <w:i w:val="0"/>
          <w:iCs w:val="0"/>
          <w:color w:val="0000cc"/>
          <w:sz w:val="52"/>
          <w:szCs w:val="52"/>
          <w:rtl w:val="0"/>
        </w:rPr>
        <w:t xml:space="preserve"> </w:t>
      </w:r>
      <w:r w:rsidDel="00000000" w:rsidR="00000000" w:rsidRPr="00000000">
        <w:rPr>
          <w:rtl w:val="0"/>
        </w:rPr>
      </w:r>
    </w:p>
    <w:p w:rsidR="00000000" w:rsidDel="00000000" w:rsidP="00000000" w:rsidRDefault="00000000" w:rsidRPr="00000000" w14:paraId="0000000A">
      <w:pPr>
        <w:spacing w:after="13" w:line="259" w:lineRule="auto"/>
        <w:ind w:left="0" w:right="400"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t xml:space="preserve"> </w:t>
      </w:r>
    </w:p>
    <w:p w:rsidR="00000000" w:rsidDel="00000000" w:rsidP="00000000" w:rsidRDefault="00000000" w:rsidRPr="00000000" w14:paraId="0000000B">
      <w:pPr>
        <w:spacing w:after="99" w:line="259" w:lineRule="auto"/>
        <w:ind w:left="0" w:right="400" w:firstLine="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t xml:space="preserve"> </w:t>
      </w:r>
    </w:p>
    <w:p w:rsidR="00000000" w:rsidDel="00000000" w:rsidP="00000000" w:rsidRDefault="00000000" w:rsidRPr="00000000" w14:paraId="0000000C">
      <w:pPr>
        <w:spacing w:after="21" w:line="259" w:lineRule="auto"/>
        <w:ind w:left="149" w:firstLine="0"/>
        <w:jc w:val="left"/>
        <w:rPr/>
      </w:pPr>
      <w:r w:rsidDel="00000000" w:rsidR="00000000" w:rsidRPr="00000000">
        <w:rPr>
          <w:rFonts w:ascii="Arial" w:cs="Arial" w:eastAsia="Arial" w:hAnsi="Arial"/>
          <w:i w:val="0"/>
          <w:iCs w:val="0"/>
          <w:sz w:val="28"/>
          <w:szCs w:val="28"/>
          <w:rtl w:val="0"/>
        </w:rPr>
        <w:t xml:space="preserve"> </w:t>
      </w:r>
      <w:r w:rsidDel="00000000" w:rsidR="00000000" w:rsidRPr="00000000">
        <w:rPr>
          <w:rtl w:val="0"/>
        </w:rPr>
        <w:t xml:space="preserve"> </w:t>
      </w:r>
    </w:p>
    <w:p w:rsidR="00000000" w:rsidDel="00000000" w:rsidP="00000000" w:rsidRDefault="00000000" w:rsidRPr="00000000" w14:paraId="0000000D">
      <w:pPr>
        <w:spacing w:after="21" w:line="259" w:lineRule="auto"/>
        <w:ind w:left="149" w:firstLine="0"/>
        <w:jc w:val="left"/>
        <w:rPr/>
      </w:pPr>
      <w:r w:rsidDel="00000000" w:rsidR="00000000" w:rsidRPr="00000000">
        <w:rPr>
          <w:rtl w:val="0"/>
        </w:rPr>
      </w:r>
    </w:p>
    <w:p w:rsidR="00000000" w:rsidDel="00000000" w:rsidP="00000000" w:rsidRDefault="00000000" w:rsidRPr="00000000" w14:paraId="0000000E">
      <w:pPr>
        <w:spacing w:after="21" w:line="259" w:lineRule="auto"/>
        <w:ind w:left="149" w:firstLine="0"/>
        <w:jc w:val="left"/>
        <w:rPr/>
      </w:pPr>
      <w:r w:rsidDel="00000000" w:rsidR="00000000" w:rsidRPr="00000000">
        <w:rPr>
          <w:rtl w:val="0"/>
        </w:rPr>
      </w:r>
    </w:p>
    <w:p w:rsidR="00000000" w:rsidDel="00000000" w:rsidP="00000000" w:rsidRDefault="00000000" w:rsidRPr="00000000" w14:paraId="0000000F">
      <w:pPr>
        <w:spacing w:after="21" w:line="259" w:lineRule="auto"/>
        <w:ind w:left="149" w:firstLine="0"/>
        <w:jc w:val="left"/>
        <w:rPr/>
      </w:pPr>
      <w:r w:rsidDel="00000000" w:rsidR="00000000" w:rsidRPr="00000000">
        <w:rPr>
          <w:rtl w:val="0"/>
        </w:rPr>
      </w:r>
    </w:p>
    <w:p w:rsidR="00000000" w:rsidDel="00000000" w:rsidP="00000000" w:rsidRDefault="00000000" w:rsidRPr="00000000" w14:paraId="00000010">
      <w:pPr>
        <w:spacing w:after="21" w:line="259" w:lineRule="auto"/>
        <w:ind w:left="149" w:firstLine="0"/>
        <w:jc w:val="left"/>
        <w:rPr/>
      </w:pPr>
      <w:r w:rsidDel="00000000" w:rsidR="00000000" w:rsidRPr="00000000">
        <w:rPr>
          <w:rtl w:val="0"/>
        </w:rPr>
      </w:r>
    </w:p>
    <w:p w:rsidR="00000000" w:rsidDel="00000000" w:rsidP="00000000" w:rsidRDefault="00000000" w:rsidRPr="00000000" w14:paraId="00000011">
      <w:pPr>
        <w:spacing w:after="21" w:line="259" w:lineRule="auto"/>
        <w:ind w:left="149" w:firstLine="0"/>
        <w:jc w:val="left"/>
        <w:rPr/>
      </w:pPr>
      <w:r w:rsidDel="00000000" w:rsidR="00000000" w:rsidRPr="00000000">
        <w:rPr>
          <w:rtl w:val="0"/>
        </w:rPr>
      </w:r>
    </w:p>
    <w:p w:rsidR="00000000" w:rsidDel="00000000" w:rsidP="00000000" w:rsidRDefault="00000000" w:rsidRPr="00000000" w14:paraId="00000012">
      <w:pPr>
        <w:spacing w:after="21" w:line="259" w:lineRule="auto"/>
        <w:ind w:left="149" w:firstLine="0"/>
        <w:jc w:val="left"/>
        <w:rPr/>
      </w:pPr>
      <w:r w:rsidDel="00000000" w:rsidR="00000000" w:rsidRPr="00000000">
        <w:rPr>
          <w:rtl w:val="0"/>
        </w:rPr>
      </w:r>
    </w:p>
    <w:p w:rsidR="00000000" w:rsidDel="00000000" w:rsidP="00000000" w:rsidRDefault="00000000" w:rsidRPr="00000000" w14:paraId="00000013">
      <w:pPr>
        <w:spacing w:after="141" w:line="259" w:lineRule="auto"/>
        <w:ind w:left="0" w:right="355" w:firstLine="0"/>
        <w:jc w:val="center"/>
        <w:rPr>
          <w:sz w:val="40"/>
          <w:szCs w:val="40"/>
        </w:rPr>
      </w:pPr>
      <w:r w:rsidDel="00000000" w:rsidR="00000000" w:rsidRPr="00000000">
        <w:rPr>
          <w:rFonts w:ascii="Arial" w:cs="Arial" w:eastAsia="Arial" w:hAnsi="Arial"/>
          <w:i w:val="0"/>
          <w:iCs w:val="0"/>
          <w:color w:val="ff0000"/>
          <w:sz w:val="28"/>
          <w:szCs w:val="28"/>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4">
      <w:pPr>
        <w:spacing w:after="105" w:line="259" w:lineRule="auto"/>
        <w:ind w:left="56" w:firstLine="0"/>
        <w:jc w:val="center"/>
        <w:rPr/>
      </w:pP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15">
      <w:pPr>
        <w:spacing w:after="0" w:line="259" w:lineRule="auto"/>
        <w:ind w:left="0" w:firstLine="0"/>
        <w:jc w:val="left"/>
        <w:rPr/>
      </w:pPr>
      <w:r w:rsidDel="00000000" w:rsidR="00000000" w:rsidRPr="00000000">
        <w:rPr>
          <w:rtl w:val="0"/>
        </w:rPr>
        <w:t xml:space="preserve"> </w:t>
      </w:r>
    </w:p>
    <w:tbl>
      <w:tblPr>
        <w:tblStyle w:val="Table1"/>
        <w:tblW w:w="7605.0" w:type="dxa"/>
        <w:jc w:val="left"/>
        <w:tblLayout w:type="fixed"/>
        <w:tblLook w:val="0400"/>
      </w:tblPr>
      <w:tblGrid>
        <w:gridCol w:w="2625"/>
        <w:gridCol w:w="4710"/>
        <w:gridCol w:w="270"/>
        <w:tblGridChange w:id="0">
          <w:tblGrid>
            <w:gridCol w:w="2625"/>
            <w:gridCol w:w="4710"/>
            <w:gridCol w:w="270"/>
          </w:tblGrid>
        </w:tblGridChange>
      </w:tblGrid>
      <w:tr>
        <w:trPr>
          <w:cantSplit w:val="0"/>
          <w:tblHeader w:val="0"/>
        </w:trPr>
        <w:tc>
          <w:tcPr>
            <w:tcBorders>
              <w:top w:color="000000" w:space="0" w:sz="0" w:val="nil"/>
              <w:bottom w:color="ffffff" w:space="0" w:sz="18" w:val="single"/>
            </w:tcBorders>
            <w:shd w:fill="d8dfde" w:val="clear"/>
          </w:tcPr>
          <w:p w:rsidR="00000000" w:rsidDel="00000000" w:rsidP="00000000" w:rsidRDefault="00000000" w:rsidRPr="00000000" w14:paraId="00000016">
            <w:pPr>
              <w:spacing w:after="120" w:line="240" w:lineRule="auto"/>
              <w:ind w:left="0" w:hanging="2"/>
              <w:jc w:val="left"/>
              <w:rPr>
                <w:rFonts w:ascii="Arial" w:cs="Arial" w:eastAsia="Arial" w:hAnsi="Arial"/>
                <w:i w:val="0"/>
                <w:iCs w:val="0"/>
                <w:sz w:val="20"/>
                <w:szCs w:val="20"/>
              </w:rPr>
            </w:pPr>
            <w:r w:rsidDel="00000000" w:rsidR="00000000" w:rsidRPr="00000000">
              <w:rPr>
                <w:rFonts w:ascii="Arial" w:cs="Arial" w:eastAsia="Arial" w:hAnsi="Arial"/>
                <w:b w:val="1"/>
                <w:bCs w:val="1"/>
                <w:i w:val="0"/>
                <w:iCs w:val="0"/>
                <w:sz w:val="20"/>
                <w:szCs w:val="20"/>
                <w:rtl w:val="0"/>
              </w:rPr>
              <w:t xml:space="preserve">Approved by:</w:t>
            </w:r>
            <w:r w:rsidDel="00000000" w:rsidR="00000000" w:rsidRPr="00000000">
              <w:rPr>
                <w:rtl w:val="0"/>
              </w:rPr>
            </w:r>
          </w:p>
        </w:tc>
        <w:tc>
          <w:tcPr>
            <w:tcBorders>
              <w:top w:color="000000" w:space="0" w:sz="0" w:val="nil"/>
              <w:bottom w:color="ffffff" w:space="0" w:sz="18" w:val="single"/>
            </w:tcBorders>
            <w:shd w:fill="d8dfde" w:val="clear"/>
          </w:tcPr>
          <w:p w:rsidR="00000000" w:rsidDel="00000000" w:rsidP="00000000" w:rsidRDefault="00000000" w:rsidRPr="00000000" w14:paraId="00000017">
            <w:pPr>
              <w:spacing w:after="120" w:line="240" w:lineRule="auto"/>
              <w:ind w:left="0" w:right="850" w:hanging="2"/>
              <w:jc w:val="left"/>
              <w:rPr>
                <w:rFonts w:ascii="Arial" w:cs="Arial" w:eastAsia="Arial" w:hAnsi="Arial"/>
                <w:i w:val="0"/>
                <w:iCs w:val="0"/>
                <w:highlight w:val="yellow"/>
              </w:rPr>
            </w:pPr>
            <w:r w:rsidDel="00000000" w:rsidR="00000000" w:rsidRPr="00000000">
              <w:rPr>
                <w:rFonts w:ascii="Arial" w:cs="Arial" w:eastAsia="Arial" w:hAnsi="Arial"/>
                <w:i w:val="0"/>
                <w:iCs w:val="0"/>
                <w:rtl w:val="0"/>
              </w:rPr>
              <w:t xml:space="preserve">The Management Committee</w:t>
            </w:r>
            <w:r w:rsidDel="00000000" w:rsidR="00000000" w:rsidRPr="00000000">
              <w:rPr>
                <w:rtl w:val="0"/>
              </w:rPr>
            </w:r>
          </w:p>
        </w:tc>
        <w:tc>
          <w:tcPr>
            <w:tcBorders>
              <w:top w:color="000000" w:space="0" w:sz="0" w:val="nil"/>
              <w:bottom w:color="ffffff" w:space="0" w:sz="18" w:val="single"/>
            </w:tcBorders>
            <w:shd w:fill="d8dfde" w:val="clear"/>
          </w:tcPr>
          <w:p w:rsidR="00000000" w:rsidDel="00000000" w:rsidP="00000000" w:rsidRDefault="00000000" w:rsidRPr="00000000" w14:paraId="00000018">
            <w:pPr>
              <w:spacing w:after="120" w:line="240" w:lineRule="auto"/>
              <w:ind w:left="0" w:right="850" w:hanging="2"/>
              <w:jc w:val="left"/>
              <w:rPr>
                <w:rFonts w:ascii="Arial" w:cs="Arial" w:eastAsia="Arial" w:hAnsi="Arial"/>
                <w:i w:val="0"/>
                <w:iCs w:val="0"/>
              </w:rPr>
            </w:pP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tcPr>
          <w:p w:rsidR="00000000" w:rsidDel="00000000" w:rsidP="00000000" w:rsidRDefault="00000000" w:rsidRPr="00000000" w14:paraId="00000019">
            <w:pPr>
              <w:spacing w:after="120" w:line="240" w:lineRule="auto"/>
              <w:ind w:left="0" w:hanging="2"/>
              <w:jc w:val="left"/>
              <w:rPr>
                <w:rFonts w:ascii="Arial" w:cs="Arial" w:eastAsia="Arial" w:hAnsi="Arial"/>
                <w:i w:val="0"/>
                <w:iCs w:val="0"/>
                <w:sz w:val="20"/>
                <w:szCs w:val="20"/>
              </w:rPr>
            </w:pPr>
            <w:r w:rsidDel="00000000" w:rsidR="00000000" w:rsidRPr="00000000">
              <w:rPr>
                <w:rFonts w:ascii="Arial" w:cs="Arial" w:eastAsia="Arial" w:hAnsi="Arial"/>
                <w:b w:val="1"/>
                <w:bCs w:val="1"/>
                <w:i w:val="0"/>
                <w:iCs w:val="0"/>
                <w:sz w:val="20"/>
                <w:szCs w:val="20"/>
                <w:rtl w:val="0"/>
              </w:rPr>
              <w:t xml:space="preserve">Last reviewed:</w:t>
            </w:r>
            <w:r w:rsidDel="00000000" w:rsidR="00000000" w:rsidRPr="00000000">
              <w:rPr>
                <w:rtl w:val="0"/>
              </w:rPr>
            </w:r>
          </w:p>
        </w:tc>
        <w:tc>
          <w:tcPr>
            <w:gridSpan w:val="2"/>
            <w:tcBorders>
              <w:top w:color="ffffff" w:space="0" w:sz="18" w:val="single"/>
              <w:bottom w:color="ffffff" w:space="0" w:sz="18" w:val="single"/>
            </w:tcBorders>
            <w:shd w:fill="d8dfde" w:val="clear"/>
          </w:tcPr>
          <w:p w:rsidR="00000000" w:rsidDel="00000000" w:rsidP="00000000" w:rsidRDefault="00000000" w:rsidRPr="00000000" w14:paraId="0000001A">
            <w:pPr>
              <w:spacing w:after="120" w:line="240" w:lineRule="auto"/>
              <w:ind w:left="0" w:right="850" w:hanging="2"/>
              <w:jc w:val="left"/>
              <w:rPr>
                <w:rFonts w:ascii="Arial" w:cs="Arial" w:eastAsia="Arial" w:hAnsi="Arial"/>
                <w:i w:val="0"/>
                <w:iCs w:val="0"/>
              </w:rPr>
            </w:pPr>
            <w:r w:rsidDel="00000000" w:rsidR="00000000" w:rsidRPr="00000000">
              <w:rPr>
                <w:rFonts w:ascii="Arial" w:cs="Arial" w:eastAsia="Arial" w:hAnsi="Arial"/>
                <w:i w:val="0"/>
                <w:iCs w:val="0"/>
                <w:rtl w:val="0"/>
              </w:rPr>
              <w:t xml:space="preserve">May 2026</w:t>
            </w:r>
          </w:p>
        </w:tc>
      </w:tr>
      <w:tr>
        <w:trPr>
          <w:cantSplit w:val="0"/>
          <w:tblHeader w:val="0"/>
        </w:trPr>
        <w:tc>
          <w:tcPr>
            <w:tcBorders>
              <w:top w:color="ffffff" w:space="0" w:sz="18" w:val="single"/>
              <w:bottom w:color="000000" w:space="0" w:sz="0" w:val="nil"/>
            </w:tcBorders>
            <w:shd w:fill="d8dfde" w:val="clear"/>
          </w:tcPr>
          <w:p w:rsidR="00000000" w:rsidDel="00000000" w:rsidP="00000000" w:rsidRDefault="00000000" w:rsidRPr="00000000" w14:paraId="0000001C">
            <w:pPr>
              <w:spacing w:after="120" w:line="240" w:lineRule="auto"/>
              <w:ind w:left="0" w:hanging="2"/>
              <w:jc w:val="left"/>
              <w:rPr>
                <w:rFonts w:ascii="Arial" w:cs="Arial" w:eastAsia="Arial" w:hAnsi="Arial"/>
                <w:i w:val="0"/>
                <w:iCs w:val="0"/>
                <w:sz w:val="20"/>
                <w:szCs w:val="20"/>
              </w:rPr>
            </w:pPr>
            <w:r w:rsidDel="00000000" w:rsidR="00000000" w:rsidRPr="00000000">
              <w:rPr>
                <w:rFonts w:ascii="Arial" w:cs="Arial" w:eastAsia="Arial" w:hAnsi="Arial"/>
                <w:b w:val="1"/>
                <w:bCs w:val="1"/>
                <w:i w:val="0"/>
                <w:iCs w:val="0"/>
                <w:sz w:val="20"/>
                <w:szCs w:val="20"/>
                <w:rtl w:val="0"/>
              </w:rPr>
              <w:t xml:space="preserve">Next review due:</w:t>
            </w:r>
            <w:r w:rsidDel="00000000" w:rsidR="00000000" w:rsidRPr="00000000">
              <w:rPr>
                <w:rtl w:val="0"/>
              </w:rPr>
            </w:r>
          </w:p>
        </w:tc>
        <w:tc>
          <w:tcPr>
            <w:gridSpan w:val="2"/>
            <w:tcBorders>
              <w:top w:color="ffffff" w:space="0" w:sz="18" w:val="single"/>
              <w:bottom w:color="000000" w:space="0" w:sz="0" w:val="nil"/>
            </w:tcBorders>
            <w:shd w:fill="d8dfde" w:val="clear"/>
          </w:tcPr>
          <w:p w:rsidR="00000000" w:rsidDel="00000000" w:rsidP="00000000" w:rsidRDefault="00000000" w:rsidRPr="00000000" w14:paraId="0000001D">
            <w:pPr>
              <w:spacing w:after="120" w:line="240" w:lineRule="auto"/>
              <w:ind w:left="0" w:right="850" w:hanging="2"/>
              <w:jc w:val="left"/>
              <w:rPr>
                <w:rFonts w:ascii="Arial" w:cs="Arial" w:eastAsia="Arial" w:hAnsi="Arial"/>
                <w:i w:val="0"/>
                <w:iCs w:val="0"/>
              </w:rPr>
            </w:pPr>
            <w:r w:rsidDel="00000000" w:rsidR="00000000" w:rsidRPr="00000000">
              <w:rPr>
                <w:rFonts w:ascii="Arial" w:cs="Arial" w:eastAsia="Arial" w:hAnsi="Arial"/>
                <w:i w:val="0"/>
                <w:iCs w:val="0"/>
                <w:rtl w:val="0"/>
              </w:rPr>
              <w:t xml:space="preserve">May 2027</w:t>
            </w:r>
          </w:p>
        </w:tc>
      </w:tr>
    </w:tbl>
    <w:p w:rsidR="00000000" w:rsidDel="00000000" w:rsidP="00000000" w:rsidRDefault="00000000" w:rsidRPr="00000000" w14:paraId="0000001F">
      <w:pPr>
        <w:spacing w:after="88" w:line="259" w:lineRule="auto"/>
        <w:ind w:left="0" w:firstLine="0"/>
        <w:jc w:val="left"/>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0">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bl>
      <w:tblPr>
        <w:tblStyle w:val="Table2"/>
        <w:tblW w:w="9208.0" w:type="dxa"/>
        <w:jc w:val="left"/>
        <w:tblInd w:w="7.0" w:type="dxa"/>
        <w:tblLayout w:type="fixed"/>
        <w:tblLook w:val="0400"/>
      </w:tblPr>
      <w:tblGrid>
        <w:gridCol w:w="1128"/>
        <w:gridCol w:w="1277"/>
        <w:gridCol w:w="3968"/>
        <w:gridCol w:w="2835"/>
        <w:tblGridChange w:id="0">
          <w:tblGrid>
            <w:gridCol w:w="1128"/>
            <w:gridCol w:w="1277"/>
            <w:gridCol w:w="3968"/>
            <w:gridCol w:w="2835"/>
          </w:tblGrid>
        </w:tblGridChange>
      </w:tblGrid>
      <w:tr>
        <w:trPr>
          <w:cantSplit w:val="0"/>
          <w:trHeight w:val="472"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21">
            <w:pPr>
              <w:spacing w:after="0" w:line="259" w:lineRule="auto"/>
              <w:ind w:left="1" w:firstLine="0"/>
              <w:jc w:val="left"/>
              <w:rPr/>
            </w:pPr>
            <w:r w:rsidDel="00000000" w:rsidR="00000000" w:rsidRPr="00000000">
              <w:rPr>
                <w:rFonts w:ascii="Arial" w:cs="Arial" w:eastAsia="Arial" w:hAnsi="Arial"/>
                <w:b w:val="1"/>
                <w:bCs w:val="1"/>
                <w:sz w:val="20"/>
                <w:szCs w:val="20"/>
                <w:rtl w:val="0"/>
              </w:rPr>
              <w:t xml:space="preserve">Version Control </w:t>
            </w:r>
            <w:r w:rsidDel="00000000" w:rsidR="00000000" w:rsidRPr="00000000">
              <w:rPr>
                <w:rtl w:val="0"/>
              </w:rPr>
            </w:r>
          </w:p>
          <w:p w:rsidR="00000000" w:rsidDel="00000000" w:rsidP="00000000" w:rsidRDefault="00000000" w:rsidRPr="00000000" w14:paraId="00000022">
            <w:pPr>
              <w:spacing w:after="0" w:line="259" w:lineRule="auto"/>
              <w:ind w:left="1" w:firstLine="0"/>
              <w:jc w:val="left"/>
              <w:rPr/>
            </w:pPr>
            <w:r w:rsidDel="00000000" w:rsidR="00000000" w:rsidRPr="00000000">
              <w:rPr>
                <w:rFonts w:ascii="Arial" w:cs="Arial" w:eastAsia="Arial" w:hAnsi="Arial"/>
                <w:b w:val="1"/>
                <w:bCs w:val="1"/>
                <w:sz w:val="20"/>
                <w:szCs w:val="20"/>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4">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5">
            <w:pPr>
              <w:spacing w:after="160" w:line="259" w:lineRule="auto"/>
              <w:ind w:left="0" w:firstLine="0"/>
              <w:jc w:val="left"/>
              <w:rPr/>
            </w:pPr>
            <w:r w:rsidDel="00000000" w:rsidR="00000000" w:rsidRPr="00000000">
              <w:rPr>
                <w:rtl w:val="0"/>
              </w:rPr>
            </w:r>
          </w:p>
        </w:tc>
      </w:tr>
      <w:tr>
        <w:trPr>
          <w:cantSplit w:val="0"/>
          <w:trHeight w:val="468"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6">
            <w:pPr>
              <w:spacing w:after="0" w:line="259" w:lineRule="auto"/>
              <w:ind w:left="1" w:firstLine="0"/>
              <w:jc w:val="left"/>
              <w:rPr/>
            </w:pPr>
            <w:r w:rsidDel="00000000" w:rsidR="00000000" w:rsidRPr="00000000">
              <w:rPr>
                <w:rFonts w:ascii="Arial" w:cs="Arial" w:eastAsia="Arial" w:hAnsi="Arial"/>
                <w:b w:val="1"/>
                <w:bCs w:val="1"/>
                <w:sz w:val="20"/>
                <w:szCs w:val="20"/>
                <w:rtl w:val="0"/>
              </w:rPr>
              <w:t xml:space="preserve">Version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7">
            <w:pPr>
              <w:spacing w:after="0" w:line="259" w:lineRule="auto"/>
              <w:ind w:left="0" w:firstLine="0"/>
              <w:jc w:val="left"/>
              <w:rPr/>
            </w:pPr>
            <w:r w:rsidDel="00000000" w:rsidR="00000000" w:rsidRPr="00000000">
              <w:rPr>
                <w:rFonts w:ascii="Arial" w:cs="Arial" w:eastAsia="Arial" w:hAnsi="Arial"/>
                <w:b w:val="1"/>
                <w:bCs w:val="1"/>
                <w:sz w:val="20"/>
                <w:szCs w:val="20"/>
                <w:rtl w:val="0"/>
              </w:rPr>
              <w:t xml:space="preserve">Date </w:t>
            </w:r>
            <w:r w:rsidDel="00000000" w:rsidR="00000000" w:rsidRPr="00000000">
              <w:rPr>
                <w:rtl w:val="0"/>
              </w:rPr>
            </w:r>
          </w:p>
          <w:p w:rsidR="00000000" w:rsidDel="00000000" w:rsidP="00000000" w:rsidRDefault="00000000" w:rsidRPr="00000000" w14:paraId="00000028">
            <w:pPr>
              <w:spacing w:after="0" w:line="259" w:lineRule="auto"/>
              <w:ind w:left="0" w:firstLine="0"/>
              <w:jc w:val="left"/>
              <w:rPr/>
            </w:pPr>
            <w:r w:rsidDel="00000000" w:rsidR="00000000" w:rsidRPr="00000000">
              <w:rPr>
                <w:rFonts w:ascii="Arial" w:cs="Arial" w:eastAsia="Arial" w:hAnsi="Arial"/>
                <w:b w:val="1"/>
                <w:bCs w:val="1"/>
                <w:sz w:val="20"/>
                <w:szCs w:val="20"/>
                <w:rtl w:val="0"/>
              </w:rPr>
              <w:t xml:space="preserve">Approved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9">
            <w:pPr>
              <w:spacing w:after="0" w:line="259" w:lineRule="auto"/>
              <w:ind w:left="0" w:firstLine="0"/>
              <w:jc w:val="left"/>
              <w:rPr/>
            </w:pPr>
            <w:r w:rsidDel="00000000" w:rsidR="00000000" w:rsidRPr="00000000">
              <w:rPr>
                <w:rFonts w:ascii="Arial" w:cs="Arial" w:eastAsia="Arial" w:hAnsi="Arial"/>
                <w:b w:val="1"/>
                <w:bCs w:val="1"/>
                <w:sz w:val="20"/>
                <w:szCs w:val="20"/>
                <w:rtl w:val="0"/>
              </w:rPr>
              <w:t xml:space="preserve">Changes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A">
            <w:pPr>
              <w:spacing w:after="0" w:line="259" w:lineRule="auto"/>
              <w:ind w:left="0" w:firstLine="0"/>
              <w:jc w:val="left"/>
              <w:rPr/>
            </w:pPr>
            <w:r w:rsidDel="00000000" w:rsidR="00000000" w:rsidRPr="00000000">
              <w:rPr>
                <w:rFonts w:ascii="Arial" w:cs="Arial" w:eastAsia="Arial" w:hAnsi="Arial"/>
                <w:b w:val="1"/>
                <w:bCs w:val="1"/>
                <w:sz w:val="20"/>
                <w:szCs w:val="20"/>
                <w:rtl w:val="0"/>
              </w:rPr>
              <w:t xml:space="preserve">Reason for Alterations  </w:t>
            </w:r>
            <w:r w:rsidDel="00000000" w:rsidR="00000000" w:rsidRPr="00000000">
              <w:rPr>
                <w:rtl w:val="0"/>
              </w:rPr>
            </w:r>
          </w:p>
        </w:tc>
      </w:tr>
      <w:tr>
        <w:trPr>
          <w:cantSplit w:val="0"/>
          <w:trHeight w:val="2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1" w:firstLine="0"/>
              <w:jc w:val="left"/>
              <w:rPr>
                <w:rFonts w:ascii="Arial" w:cs="Arial" w:eastAsia="Arial" w:hAnsi="Arial"/>
                <w:i w:val="0"/>
                <w:iCs w:val="0"/>
              </w:rPr>
            </w:pPr>
            <w:r w:rsidDel="00000000" w:rsidR="00000000" w:rsidRPr="00000000">
              <w:rPr>
                <w:rFonts w:ascii="Arial" w:cs="Arial" w:eastAsia="Arial" w:hAnsi="Arial"/>
                <w:i w:val="0"/>
                <w:iCs w:val="0"/>
                <w:sz w:val="20"/>
                <w:szCs w:val="20"/>
                <w:rtl w:val="0"/>
              </w:rPr>
              <w:t xml:space="preserve">Version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firstLine="0"/>
              <w:jc w:val="left"/>
              <w:rPr>
                <w:rFonts w:ascii="Arial" w:cs="Arial" w:eastAsia="Arial" w:hAnsi="Arial"/>
                <w:i w:val="0"/>
                <w:iCs w:val="0"/>
              </w:rPr>
            </w:pPr>
            <w:r w:rsidDel="00000000" w:rsidR="00000000" w:rsidRPr="00000000">
              <w:rPr>
                <w:rFonts w:ascii="Arial" w:cs="Arial" w:eastAsia="Arial" w:hAnsi="Arial"/>
                <w:i w:val="0"/>
                <w:iCs w:val="0"/>
                <w:sz w:val="20"/>
                <w:szCs w:val="20"/>
                <w:rtl w:val="0"/>
              </w:rPr>
              <w:t xml:space="preserve">July 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firstLine="0"/>
              <w:jc w:val="left"/>
              <w:rPr>
                <w:rFonts w:ascii="Arial" w:cs="Arial" w:eastAsia="Arial" w:hAnsi="Arial"/>
                <w:i w:val="0"/>
                <w:iCs w:val="0"/>
              </w:rPr>
            </w:pPr>
            <w:r w:rsidDel="00000000" w:rsidR="00000000" w:rsidRPr="00000000">
              <w:rPr>
                <w:rFonts w:ascii="Arial" w:cs="Arial" w:eastAsia="Arial" w:hAnsi="Arial"/>
                <w:i w:val="0"/>
                <w:iCs w:val="0"/>
                <w:sz w:val="20"/>
                <w:szCs w:val="20"/>
                <w:rtl w:val="0"/>
              </w:rPr>
              <w:t xml:space="preserve"> New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1" w:firstLine="0"/>
              <w:jc w:val="left"/>
              <w:rPr/>
            </w:pPr>
            <w:r w:rsidDel="00000000" w:rsidR="00000000" w:rsidRPr="00000000">
              <w:rPr>
                <w:sz w:val="20"/>
                <w:szCs w:val="20"/>
                <w:rtl w:val="0"/>
              </w:rPr>
              <w:t xml:space="preserve"> Version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firstLine="0"/>
              <w:jc w:val="left"/>
              <w:rPr/>
            </w:pPr>
            <w:r w:rsidDel="00000000" w:rsidR="00000000" w:rsidRPr="00000000">
              <w:rPr>
                <w:rtl w:val="0"/>
              </w:rPr>
              <w:t xml:space="preserve">May 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firstLine="0"/>
              <w:jc w:val="left"/>
              <w:rPr/>
            </w:pPr>
            <w:r w:rsidDel="00000000" w:rsidR="00000000" w:rsidRPr="00000000">
              <w:rPr>
                <w:rtl w:val="0"/>
              </w:rPr>
              <w:t xml:space="preserve">Minor updates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firstLine="0"/>
              <w:jc w:val="left"/>
              <w:rPr/>
            </w:pPr>
            <w:r w:rsidDel="00000000" w:rsidR="00000000" w:rsidRPr="00000000">
              <w:rPr>
                <w:rtl w:val="0"/>
              </w:rPr>
              <w:t xml:space="preserve">May 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firstLine="0"/>
              <w:jc w:val="left"/>
              <w:rPr/>
            </w:pPr>
            <w:r w:rsidDel="00000000" w:rsidR="00000000" w:rsidRPr="00000000">
              <w:rPr>
                <w:rtl w:val="0"/>
              </w:rPr>
              <w:t xml:space="preserve">Reference to new Guidance added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firstLine="0"/>
              <w:jc w:val="left"/>
              <w:rPr/>
            </w:pPr>
            <w:r w:rsidDel="00000000" w:rsidR="00000000" w:rsidRPr="00000000">
              <w:rPr>
                <w:sz w:val="20"/>
                <w:szCs w:val="20"/>
                <w:rtl w:val="0"/>
              </w:rPr>
              <w:t xml:space="preserve"> New Statutory Guidance</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59" w:lineRule="auto"/>
              <w:ind w:left="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59" w:lineRule="auto"/>
              <w:ind w:left="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59" w:lineRule="auto"/>
              <w:ind w:left="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59" w:lineRule="auto"/>
              <w:ind w:left="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59" w:lineRule="auto"/>
              <w:ind w:left="1"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57">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58">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59">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5A">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5B">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5C">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5D">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5E">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5F">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60">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61">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62">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63">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64">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65">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66">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67">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68">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69">
      <w:pPr>
        <w:spacing w:after="0" w:line="259" w:lineRule="auto"/>
        <w:ind w:left="0" w:right="581" w:firstLine="0"/>
        <w:jc w:val="center"/>
        <w:rPr>
          <w:rFonts w:ascii="Verdana" w:cs="Verdana" w:eastAsia="Verdana" w:hAnsi="Verdana"/>
          <w:b w:val="1"/>
          <w:bCs w:val="1"/>
          <w:i w:val="0"/>
          <w:iCs w:val="0"/>
          <w:sz w:val="24"/>
          <w:szCs w:val="24"/>
          <w:u w:val="single"/>
        </w:rPr>
      </w:pPr>
      <w:r w:rsidDel="00000000" w:rsidR="00000000" w:rsidRPr="00000000">
        <w:rPr>
          <w:rtl w:val="0"/>
        </w:rPr>
      </w:r>
    </w:p>
    <w:p w:rsidR="00000000" w:rsidDel="00000000" w:rsidP="00000000" w:rsidRDefault="00000000" w:rsidRPr="00000000" w14:paraId="0000006A">
      <w:pPr>
        <w:spacing w:after="0" w:line="259" w:lineRule="auto"/>
        <w:ind w:left="0" w:right="581" w:firstLine="0"/>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b w:val="1"/>
          <w:bCs w:val="1"/>
          <w:i w:val="0"/>
          <w:iCs w:val="0"/>
          <w:sz w:val="24"/>
          <w:szCs w:val="24"/>
          <w:u w:val="single"/>
          <w:rtl w:val="0"/>
        </w:rPr>
        <w:t xml:space="preserve">POSITIVE PHYSICAL SUPPORT POLICY</w:t>
      </w:r>
      <w:r w:rsidDel="00000000" w:rsidR="00000000" w:rsidRPr="00000000">
        <w:rPr>
          <w:rtl w:val="0"/>
        </w:rPr>
      </w:r>
    </w:p>
    <w:p w:rsidR="00000000" w:rsidDel="00000000" w:rsidP="00000000" w:rsidRDefault="00000000" w:rsidRPr="00000000" w14:paraId="0000006B">
      <w:pPr>
        <w:spacing w:after="3" w:line="259" w:lineRule="auto"/>
        <w:ind w:left="0" w:right="316" w:firstLine="0"/>
        <w:jc w:val="center"/>
        <w:rPr>
          <w:rFonts w:ascii="Arial" w:cs="Arial" w:eastAsia="Arial" w:hAnsi="Arial"/>
        </w:rPr>
      </w:pP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6C">
      <w:pPr>
        <w:spacing w:after="4" w:line="253" w:lineRule="auto"/>
        <w:ind w:left="159" w:right="249" w:firstLine="509"/>
        <w:rPr>
          <w:rFonts w:ascii="Arial" w:cs="Arial" w:eastAsia="Arial" w:hAnsi="Arial"/>
        </w:rPr>
      </w:pPr>
      <w:r w:rsidDel="00000000" w:rsidR="00000000" w:rsidRPr="00000000">
        <w:rPr>
          <w:rFonts w:ascii="Arial" w:cs="Arial" w:eastAsia="Arial" w:hAnsi="Arial"/>
          <w:i w:val="0"/>
          <w:iCs w:val="0"/>
          <w:rtl w:val="0"/>
        </w:rPr>
        <w:t xml:space="preserve">A policy on restrictive physical interventions should be an integral but discrete element of the wider behaviour management policy.   </w:t>
      </w:r>
      <w:r w:rsidDel="00000000" w:rsidR="00000000" w:rsidRPr="00000000">
        <w:rPr>
          <w:rtl w:val="0"/>
        </w:rPr>
      </w:r>
    </w:p>
    <w:p w:rsidR="00000000" w:rsidDel="00000000" w:rsidP="00000000" w:rsidRDefault="00000000" w:rsidRPr="00000000" w14:paraId="0000006D">
      <w:pPr>
        <w:spacing w:after="0" w:line="259" w:lineRule="auto"/>
        <w:ind w:left="14"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tl w:val="0"/>
        </w:rPr>
      </w:r>
    </w:p>
    <w:p w:rsidR="00000000" w:rsidDel="00000000" w:rsidP="00000000" w:rsidRDefault="00000000" w:rsidRPr="00000000" w14:paraId="0000006E">
      <w:pPr>
        <w:spacing w:after="4" w:line="253" w:lineRule="auto"/>
        <w:ind w:left="159" w:right="249" w:firstLine="509"/>
        <w:rPr>
          <w:rFonts w:ascii="Arial" w:cs="Arial" w:eastAsia="Arial" w:hAnsi="Arial"/>
        </w:rPr>
      </w:pPr>
      <w:r w:rsidDel="00000000" w:rsidR="00000000" w:rsidRPr="00000000">
        <w:rPr>
          <w:rFonts w:ascii="Arial" w:cs="Arial" w:eastAsia="Arial" w:hAnsi="Arial"/>
          <w:i w:val="0"/>
          <w:iCs w:val="0"/>
          <w:rtl w:val="0"/>
        </w:rPr>
        <w:t xml:space="preserve">Most restrictive physical interventions are reactive strategies. The Restraint Reduction Network (RRN) stresses that restrictive physical interventions should be a last resort and if used, there should be a restraint reduction plan to reduce their use. Such plans can draw on the principle of having a gradient of support, and these gradients of support are a consideration when reviewing the risks associated with the use of physical interventions.  </w:t>
      </w:r>
      <w:r w:rsidDel="00000000" w:rsidR="00000000" w:rsidRPr="00000000">
        <w:rPr>
          <w:rtl w:val="0"/>
        </w:rPr>
      </w:r>
    </w:p>
    <w:p w:rsidR="00000000" w:rsidDel="00000000" w:rsidP="00000000" w:rsidRDefault="00000000" w:rsidRPr="00000000" w14:paraId="0000006F">
      <w:pPr>
        <w:spacing w:after="0"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tl w:val="0"/>
        </w:rPr>
      </w:r>
    </w:p>
    <w:p w:rsidR="00000000" w:rsidDel="00000000" w:rsidP="00000000" w:rsidRDefault="00000000" w:rsidRPr="00000000" w14:paraId="00000070">
      <w:pPr>
        <w:spacing w:after="4" w:line="253" w:lineRule="auto"/>
        <w:ind w:left="159" w:right="249" w:firstLine="509"/>
        <w:rPr>
          <w:rFonts w:ascii="Arial" w:cs="Arial" w:eastAsia="Arial" w:hAnsi="Arial"/>
        </w:rPr>
      </w:pPr>
      <w:r w:rsidDel="00000000" w:rsidR="00000000" w:rsidRPr="00000000">
        <w:rPr>
          <w:rFonts w:ascii="Arial" w:cs="Arial" w:eastAsia="Arial" w:hAnsi="Arial"/>
          <w:i w:val="0"/>
          <w:iCs w:val="0"/>
          <w:rtl w:val="0"/>
        </w:rPr>
        <w:t xml:space="preserve">Current Government guidance updates:  </w:t>
      </w:r>
      <w:r w:rsidDel="00000000" w:rsidR="00000000" w:rsidRPr="00000000">
        <w:rPr>
          <w:rtl w:val="0"/>
        </w:rPr>
      </w:r>
    </w:p>
    <w:p w:rsidR="00000000" w:rsidDel="00000000" w:rsidP="00000000" w:rsidRDefault="00000000" w:rsidRPr="00000000" w14:paraId="00000071">
      <w:pPr>
        <w:spacing w:after="4" w:line="253" w:lineRule="auto"/>
        <w:ind w:left="159" w:right="249" w:firstLine="509"/>
        <w:rPr>
          <w:rFonts w:ascii="Arial" w:cs="Arial" w:eastAsia="Arial" w:hAnsi="Arial"/>
        </w:rPr>
      </w:pPr>
      <w:r w:rsidDel="00000000" w:rsidR="00000000" w:rsidRPr="00000000">
        <w:rPr>
          <w:rFonts w:ascii="Arial" w:cs="Arial" w:eastAsia="Arial" w:hAnsi="Arial"/>
          <w:i w:val="0"/>
          <w:iCs w:val="0"/>
          <w:rtl w:val="0"/>
        </w:rPr>
        <w:t xml:space="preserve">Although this has eased in regards to social distancing The Valiant School will continue to promote the reduction of restrictive physical interventions. The rationale for providing support with remain the same.  </w:t>
      </w:r>
      <w:r w:rsidDel="00000000" w:rsidR="00000000" w:rsidRPr="00000000">
        <w:rPr>
          <w:rtl w:val="0"/>
        </w:rPr>
      </w:r>
    </w:p>
    <w:p w:rsidR="00000000" w:rsidDel="00000000" w:rsidP="00000000" w:rsidRDefault="00000000" w:rsidRPr="00000000" w14:paraId="00000072">
      <w:pPr>
        <w:spacing w:after="0"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tl w:val="0"/>
        </w:rPr>
      </w:r>
    </w:p>
    <w:p w:rsidR="00000000" w:rsidDel="00000000" w:rsidP="00000000" w:rsidRDefault="00000000" w:rsidRPr="00000000" w14:paraId="00000073">
      <w:pPr>
        <w:spacing w:after="0"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tl w:val="0"/>
        </w:rPr>
      </w:r>
    </w:p>
    <w:p w:rsidR="00000000" w:rsidDel="00000000" w:rsidP="00000000" w:rsidRDefault="00000000" w:rsidRPr="00000000" w14:paraId="00000074">
      <w:pPr>
        <w:spacing w:after="0" w:line="259" w:lineRule="auto"/>
        <w:ind w:left="149"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5">
      <w:pPr>
        <w:pStyle w:val="Heading2"/>
        <w:ind w:left="129" w:firstLine="134"/>
        <w:rPr>
          <w:rFonts w:ascii="Arial" w:cs="Arial" w:eastAsia="Arial" w:hAnsi="Arial"/>
        </w:rPr>
      </w:pPr>
      <w:r w:rsidDel="00000000" w:rsidR="00000000" w:rsidRPr="00000000">
        <w:rPr>
          <w:rFonts w:ascii="Arial" w:cs="Arial" w:eastAsia="Arial" w:hAnsi="Arial"/>
          <w:rtl w:val="0"/>
        </w:rPr>
        <w:t xml:space="preserve">Introduction</w:t>
      </w:r>
      <w:r w:rsidDel="00000000" w:rsidR="00000000" w:rsidRPr="00000000">
        <w:rPr>
          <w:rFonts w:ascii="Arial" w:cs="Arial" w:eastAsia="Arial" w:hAnsi="Arial"/>
          <w:u w:val="none"/>
          <w:rtl w:val="0"/>
        </w:rPr>
        <w:t xml:space="preserve">  </w:t>
      </w:r>
      <w:r w:rsidDel="00000000" w:rsidR="00000000" w:rsidRPr="00000000">
        <w:rPr>
          <w:rtl w:val="0"/>
        </w:rPr>
      </w:r>
    </w:p>
    <w:p w:rsidR="00000000" w:rsidDel="00000000" w:rsidP="00000000" w:rsidRDefault="00000000" w:rsidRPr="00000000" w14:paraId="00000076">
      <w:pPr>
        <w:spacing w:after="3" w:line="259" w:lineRule="auto"/>
        <w:ind w:left="149"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77">
      <w:pPr>
        <w:spacing w:after="4" w:line="253" w:lineRule="auto"/>
        <w:ind w:left="159" w:right="719" w:firstLine="509"/>
        <w:rPr>
          <w:rFonts w:ascii="Arial" w:cs="Arial" w:eastAsia="Arial" w:hAnsi="Arial"/>
        </w:rPr>
      </w:pPr>
      <w:r w:rsidDel="00000000" w:rsidR="00000000" w:rsidRPr="00000000">
        <w:rPr>
          <w:rFonts w:ascii="Arial" w:cs="Arial" w:eastAsia="Arial" w:hAnsi="Arial"/>
          <w:i w:val="0"/>
          <w:iCs w:val="0"/>
          <w:rtl w:val="0"/>
        </w:rPr>
        <w:t xml:space="preserve">Section 550A of the Education Act 1996 clarifies the position about use of restrictive physical interventions by staff authorised by the Head Teacher to physically intervene to control or restrain pupils to keep them or others safe.  Staff are reminded that use of physical force must be reasonable and comply with the local authority guidelines and documentation referenced in this policy alongside:  </w:t>
      </w:r>
      <w:r w:rsidDel="00000000" w:rsidR="00000000" w:rsidRPr="00000000">
        <w:rPr>
          <w:rtl w:val="0"/>
        </w:rPr>
      </w:r>
    </w:p>
    <w:p w:rsidR="00000000" w:rsidDel="00000000" w:rsidP="00000000" w:rsidRDefault="00000000" w:rsidRPr="00000000" w14:paraId="00000078">
      <w:pPr>
        <w:spacing w:after="12" w:line="259" w:lineRule="auto"/>
        <w:ind w:left="149"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9">
      <w:pPr>
        <w:numPr>
          <w:ilvl w:val="0"/>
          <w:numId w:val="7"/>
        </w:numPr>
        <w:spacing w:after="4" w:line="253" w:lineRule="auto"/>
        <w:ind w:left="869" w:right="249" w:hanging="360"/>
        <w:rPr>
          <w:rFonts w:ascii="Arial" w:cs="Arial" w:eastAsia="Arial" w:hAnsi="Arial"/>
        </w:rPr>
      </w:pPr>
      <w:r w:rsidDel="00000000" w:rsidR="00000000" w:rsidRPr="00000000">
        <w:rPr>
          <w:rFonts w:ascii="Arial" w:cs="Arial" w:eastAsia="Arial" w:hAnsi="Arial"/>
          <w:i w:val="0"/>
          <w:iCs w:val="0"/>
          <w:rtl w:val="0"/>
        </w:rPr>
        <w:t xml:space="preserve">DfEE Circular 10/98, “Section 550A of the education Act 1996; the use of force to control and restrain pupils” </w:t>
      </w:r>
      <w:r w:rsidDel="00000000" w:rsidR="00000000" w:rsidRPr="00000000">
        <w:rPr>
          <w:rFonts w:ascii="Arial" w:cs="Arial" w:eastAsia="Arial" w:hAnsi="Arial"/>
          <w:rtl w:val="0"/>
        </w:rPr>
        <w:t xml:space="preserve"> </w:t>
      </w:r>
    </w:p>
    <w:p w:rsidR="00000000" w:rsidDel="00000000" w:rsidP="00000000" w:rsidRDefault="00000000" w:rsidRPr="00000000" w14:paraId="0000007A">
      <w:pPr>
        <w:spacing w:after="0" w:line="259" w:lineRule="auto"/>
        <w:ind w:left="50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7B">
      <w:pPr>
        <w:numPr>
          <w:ilvl w:val="0"/>
          <w:numId w:val="7"/>
        </w:numPr>
        <w:spacing w:after="4" w:line="253" w:lineRule="auto"/>
        <w:ind w:left="869" w:right="249" w:hanging="360"/>
        <w:rPr>
          <w:rFonts w:ascii="Arial" w:cs="Arial" w:eastAsia="Arial" w:hAnsi="Arial"/>
        </w:rPr>
      </w:pPr>
      <w:r w:rsidDel="00000000" w:rsidR="00000000" w:rsidRPr="00000000">
        <w:rPr>
          <w:rFonts w:ascii="Arial" w:cs="Arial" w:eastAsia="Arial" w:hAnsi="Arial"/>
          <w:i w:val="0"/>
          <w:iCs w:val="0"/>
          <w:rtl w:val="0"/>
        </w:rPr>
        <w:t xml:space="preserve">DfES letter dated 24 April 2001 to Chief Education Officers in England, “positive handling strategies for pupils with severe behavioural difficulties” </w:t>
      </w:r>
      <w:r w:rsidDel="00000000" w:rsidR="00000000" w:rsidRPr="00000000">
        <w:rPr>
          <w:rFonts w:ascii="Arial" w:cs="Arial" w:eastAsia="Arial" w:hAnsi="Arial"/>
          <w:rtl w:val="0"/>
        </w:rPr>
        <w:t xml:space="preserve"> </w:t>
      </w:r>
    </w:p>
    <w:p w:rsidR="00000000" w:rsidDel="00000000" w:rsidP="00000000" w:rsidRDefault="00000000" w:rsidRPr="00000000" w14:paraId="0000007C">
      <w:pPr>
        <w:spacing w:after="26"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7D">
      <w:pPr>
        <w:numPr>
          <w:ilvl w:val="0"/>
          <w:numId w:val="7"/>
        </w:numPr>
        <w:spacing w:after="4" w:line="253" w:lineRule="auto"/>
        <w:ind w:left="869" w:right="249" w:hanging="360"/>
        <w:rPr>
          <w:rFonts w:ascii="Arial" w:cs="Arial" w:eastAsia="Arial" w:hAnsi="Arial"/>
        </w:rPr>
      </w:pPr>
      <w:r w:rsidDel="00000000" w:rsidR="00000000" w:rsidRPr="00000000">
        <w:rPr>
          <w:rFonts w:ascii="Arial" w:cs="Arial" w:eastAsia="Arial" w:hAnsi="Arial"/>
          <w:i w:val="0"/>
          <w:iCs w:val="0"/>
          <w:rtl w:val="0"/>
        </w:rPr>
        <w:t xml:space="preserve">Joint DfES/DH guidance issued July 2002, “The use of restrictive physical interventions for staff working with children and adults who display extreme behaviour in association with learning disability and/or autistic spectrum disorder” </w:t>
      </w:r>
      <w:r w:rsidDel="00000000" w:rsidR="00000000" w:rsidRPr="00000000">
        <w:rPr>
          <w:rFonts w:ascii="Arial" w:cs="Arial" w:eastAsia="Arial" w:hAnsi="Arial"/>
          <w:rtl w:val="0"/>
        </w:rPr>
        <w:t xml:space="preserve">  </w:t>
      </w:r>
    </w:p>
    <w:p w:rsidR="00000000" w:rsidDel="00000000" w:rsidP="00000000" w:rsidRDefault="00000000" w:rsidRPr="00000000" w14:paraId="0000007E">
      <w:pPr>
        <w:spacing w:after="7" w:line="252.00000000000003" w:lineRule="auto"/>
        <w:ind w:left="153" w:right="244" w:firstLine="509.00000000000006"/>
        <w:jc w:val="left"/>
        <w:rPr>
          <w:rFonts w:ascii="Arial" w:cs="Arial" w:eastAsia="Arial" w:hAnsi="Arial"/>
        </w:rPr>
      </w:pPr>
      <w:hyperlink r:id="rId8">
        <w:r w:rsidDel="00000000" w:rsidR="00000000" w:rsidRPr="00000000">
          <w:rPr>
            <w:rFonts w:ascii="Arial" w:cs="Arial" w:eastAsia="Arial" w:hAnsi="Arial"/>
            <w:color w:val="0563c1"/>
            <w:u w:val="single"/>
            <w:rtl w:val="0"/>
          </w:rPr>
          <w:t xml:space="preserve">https://www.gov.uk/government/publications/positive-environments-where-</w:t>
        </w:r>
      </w:hyperlink>
      <w:r w:rsidDel="00000000" w:rsidR="00000000" w:rsidRPr="00000000">
        <w:rPr>
          <w:rtl w:val="0"/>
        </w:rPr>
      </w:r>
    </w:p>
    <w:p w:rsidR="00000000" w:rsidDel="00000000" w:rsidP="00000000" w:rsidRDefault="00000000" w:rsidRPr="00000000" w14:paraId="0000007F">
      <w:pPr>
        <w:spacing w:after="7" w:line="252.00000000000003" w:lineRule="auto"/>
        <w:ind w:left="153" w:right="244" w:firstLine="509.00000000000006"/>
        <w:jc w:val="left"/>
        <w:rPr>
          <w:rFonts w:ascii="Arial" w:cs="Arial" w:eastAsia="Arial" w:hAnsi="Arial"/>
        </w:rPr>
      </w:pPr>
      <w:hyperlink r:id="rId9">
        <w:r w:rsidDel="00000000" w:rsidR="00000000" w:rsidRPr="00000000">
          <w:rPr>
            <w:rFonts w:ascii="Arial" w:cs="Arial" w:eastAsia="Arial" w:hAnsi="Arial"/>
            <w:color w:val="0563c1"/>
            <w:u w:val="single"/>
            <w:rtl w:val="0"/>
          </w:rPr>
          <w:t xml:space="preserve">children-can-flourish/positive-environments-where-children-can-flourish</w:t>
        </w:r>
      </w:hyperlink>
      <w:hyperlink r:id="rId10">
        <w:r w:rsidDel="00000000" w:rsidR="00000000" w:rsidRPr="00000000">
          <w:rPr>
            <w:rFonts w:ascii="Arial" w:cs="Arial" w:eastAsia="Arial" w:hAnsi="Arial"/>
            <w:rtl w:val="0"/>
          </w:rPr>
          <w:t xml:space="preserve"> </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0">
      <w:pPr>
        <w:spacing w:after="0" w:line="259" w:lineRule="auto"/>
        <w:ind w:left="149"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1">
      <w:pPr>
        <w:spacing w:after="7" w:line="252.00000000000003" w:lineRule="auto"/>
        <w:ind w:left="153" w:right="244" w:firstLine="509.00000000000006"/>
        <w:jc w:val="left"/>
        <w:rPr>
          <w:rFonts w:ascii="Arial" w:cs="Arial" w:eastAsia="Arial" w:hAnsi="Arial"/>
        </w:rPr>
      </w:pPr>
      <w:hyperlink r:id="rId11">
        <w:r w:rsidDel="00000000" w:rsidR="00000000" w:rsidRPr="00000000">
          <w:rPr>
            <w:rFonts w:ascii="Arial" w:cs="Arial" w:eastAsia="Arial" w:hAnsi="Arial"/>
            <w:color w:val="0563c1"/>
            <w:u w:val="single"/>
            <w:rtl w:val="0"/>
          </w:rPr>
          <w:t xml:space="preserve">https://www.gov.uk/government/publications/behaviour-and-discipline-in-</w:t>
        </w:r>
      </w:hyperlink>
      <w:r w:rsidDel="00000000" w:rsidR="00000000" w:rsidRPr="00000000">
        <w:rPr>
          <w:rtl w:val="0"/>
        </w:rPr>
      </w:r>
    </w:p>
    <w:p w:rsidR="00000000" w:rsidDel="00000000" w:rsidP="00000000" w:rsidRDefault="00000000" w:rsidRPr="00000000" w14:paraId="00000082">
      <w:pPr>
        <w:spacing w:after="7" w:line="252.00000000000003" w:lineRule="auto"/>
        <w:ind w:left="153" w:right="244" w:firstLine="509.00000000000006"/>
        <w:jc w:val="left"/>
        <w:rPr>
          <w:rFonts w:ascii="Arial" w:cs="Arial" w:eastAsia="Arial" w:hAnsi="Arial"/>
        </w:rPr>
      </w:pPr>
      <w:hyperlink r:id="rId12">
        <w:r w:rsidDel="00000000" w:rsidR="00000000" w:rsidRPr="00000000">
          <w:rPr>
            <w:rFonts w:ascii="Arial" w:cs="Arial" w:eastAsia="Arial" w:hAnsi="Arial"/>
            <w:color w:val="0563c1"/>
            <w:u w:val="single"/>
            <w:rtl w:val="0"/>
          </w:rPr>
          <w:t xml:space="preserve">schools</w:t>
        </w:r>
      </w:hyperlink>
      <w:hyperlink r:id="rId13">
        <w:r w:rsidDel="00000000" w:rsidR="00000000" w:rsidRPr="00000000">
          <w:rPr>
            <w:rFonts w:ascii="Arial" w:cs="Arial" w:eastAsia="Arial" w:hAnsi="Arial"/>
            <w:rtl w:val="0"/>
          </w:rPr>
          <w:t xml:space="preserve"> </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3">
      <w:pPr>
        <w:spacing w:after="3"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84">
      <w:pPr>
        <w:spacing w:after="4" w:line="253" w:lineRule="auto"/>
        <w:ind w:left="159" w:right="722" w:firstLine="509"/>
        <w:rPr>
          <w:rFonts w:ascii="Arial" w:cs="Arial" w:eastAsia="Arial" w:hAnsi="Arial"/>
        </w:rPr>
      </w:pPr>
      <w:r w:rsidDel="00000000" w:rsidR="00000000" w:rsidRPr="00000000">
        <w:rPr>
          <w:rFonts w:ascii="Arial" w:cs="Arial" w:eastAsia="Arial" w:hAnsi="Arial"/>
          <w:i w:val="0"/>
          <w:iCs w:val="0"/>
          <w:rtl w:val="0"/>
        </w:rPr>
        <w:t xml:space="preserve">All staff who have acknowledged that their health and fitness are compatible with Positive Physical Support principles and have attended the relevant Positive Physical Support Training and annual refreshers are authorised to use restrictive physical interventions in the Valiant School. </w:t>
      </w:r>
      <w:r w:rsidDel="00000000" w:rsidR="00000000" w:rsidRPr="00000000">
        <w:rPr>
          <w:rFonts w:ascii="Arial" w:cs="Arial" w:eastAsia="Arial" w:hAnsi="Arial"/>
          <w:rtl w:val="0"/>
        </w:rPr>
        <w:t xml:space="preserve"> </w:t>
      </w:r>
    </w:p>
    <w:p w:rsidR="00000000" w:rsidDel="00000000" w:rsidP="00000000" w:rsidRDefault="00000000" w:rsidRPr="00000000" w14:paraId="00000085">
      <w:pPr>
        <w:spacing w:after="3"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86">
      <w:pPr>
        <w:spacing w:after="4" w:line="253" w:lineRule="auto"/>
        <w:ind w:left="159" w:right="719" w:firstLine="509"/>
        <w:rPr>
          <w:rFonts w:ascii="Arial" w:cs="Arial" w:eastAsia="Arial" w:hAnsi="Arial"/>
        </w:rPr>
      </w:pPr>
      <w:r w:rsidDel="00000000" w:rsidR="00000000" w:rsidRPr="00000000">
        <w:rPr>
          <w:rFonts w:ascii="Arial" w:cs="Arial" w:eastAsia="Arial" w:hAnsi="Arial"/>
          <w:i w:val="0"/>
          <w:iCs w:val="0"/>
          <w:rtl w:val="0"/>
        </w:rPr>
        <w:t xml:space="preserve">The italicised sections of this document are taken from Staffordshire’s “Guidance on Restrictive Physical Intervention for Schools, Children and Young Peoples Services” and as such reflect The Valiant School’s position in adopting approved best practice. </w:t>
      </w:r>
      <w:r w:rsidDel="00000000" w:rsidR="00000000" w:rsidRPr="00000000">
        <w:rPr>
          <w:rFonts w:ascii="Arial" w:cs="Arial" w:eastAsia="Arial" w:hAnsi="Arial"/>
          <w:rtl w:val="0"/>
        </w:rPr>
        <w:t xml:space="preserve"> </w:t>
      </w:r>
    </w:p>
    <w:p w:rsidR="00000000" w:rsidDel="00000000" w:rsidP="00000000" w:rsidRDefault="00000000" w:rsidRPr="00000000" w14:paraId="00000087">
      <w:pPr>
        <w:spacing w:after="0"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88">
      <w:pPr>
        <w:pStyle w:val="Heading3"/>
        <w:ind w:right="124"/>
        <w:rPr>
          <w:rFonts w:ascii="Arial" w:cs="Arial" w:eastAsia="Arial" w:hAnsi="Arial"/>
        </w:rPr>
      </w:pPr>
      <w:r w:rsidDel="00000000" w:rsidR="00000000" w:rsidRPr="00000000">
        <w:rPr>
          <w:rFonts w:ascii="Arial" w:cs="Arial" w:eastAsia="Arial" w:hAnsi="Arial"/>
          <w:rtl w:val="0"/>
        </w:rPr>
        <w:t xml:space="preserve">1. Application </w:t>
      </w:r>
    </w:p>
    <w:p w:rsidR="00000000" w:rsidDel="00000000" w:rsidP="00000000" w:rsidRDefault="00000000" w:rsidRPr="00000000" w14:paraId="00000089">
      <w:pPr>
        <w:spacing w:after="114" w:lineRule="auto"/>
        <w:ind w:left="159" w:right="722" w:firstLine="509"/>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A">
      <w:pPr>
        <w:spacing w:after="111" w:lineRule="auto"/>
        <w:ind w:left="159" w:right="718" w:firstLine="509"/>
        <w:rPr>
          <w:rFonts w:ascii="Arial" w:cs="Arial" w:eastAsia="Arial" w:hAnsi="Arial"/>
        </w:rPr>
      </w:pPr>
      <w:r w:rsidDel="00000000" w:rsidR="00000000" w:rsidRPr="00000000">
        <w:rPr>
          <w:rFonts w:ascii="Arial" w:cs="Arial" w:eastAsia="Arial" w:hAnsi="Arial"/>
          <w:rtl w:val="0"/>
        </w:rPr>
        <w:t xml:space="preserve">The policy and these guidelines reflect national standards which form part of “Positive and Proactive Care: Reducing the need for restrictive interventions,” Department of Health 2014 &amp; Department for Education “Restrictive interventions, including use of force, in schools” April 2026. The Valiant School adheres to the restraint reduction network training standards which has replaced the BILD code of practice. </w:t>
      </w:r>
      <w:hyperlink r:id="rId14">
        <w:r w:rsidDel="00000000" w:rsidR="00000000" w:rsidRPr="00000000">
          <w:rPr>
            <w:rFonts w:ascii="Arial" w:cs="Arial" w:eastAsia="Arial" w:hAnsi="Arial"/>
            <w:color w:val="0563c1"/>
            <w:u w:val="single"/>
            <w:rtl w:val="0"/>
          </w:rPr>
          <w:t xml:space="preserve">https://restraintreductionnetwork.org</w:t>
        </w:r>
      </w:hyperlink>
      <w:hyperlink r:id="rId15">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8B">
      <w:pPr>
        <w:spacing w:after="99" w:line="259" w:lineRule="auto"/>
        <w:ind w:left="149"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C">
      <w:pPr>
        <w:spacing w:after="234" w:lineRule="auto"/>
        <w:ind w:left="159" w:right="721" w:firstLine="509"/>
        <w:rPr>
          <w:rFonts w:ascii="Arial" w:cs="Arial" w:eastAsia="Arial" w:hAnsi="Arial"/>
        </w:rPr>
      </w:pPr>
      <w:r w:rsidDel="00000000" w:rsidR="00000000" w:rsidRPr="00000000">
        <w:rPr>
          <w:rFonts w:ascii="Arial" w:cs="Arial" w:eastAsia="Arial" w:hAnsi="Arial"/>
          <w:rtl w:val="0"/>
        </w:rPr>
        <w:t xml:space="preserve">Within ‘School settings’ the policy and this guidance does not limit or remove School staff powers to restrain pupils as outlined in Section 93 of the Education and Inspection Act 2006 but it does not authorise anything to be done in relation to a pupil which constitutes the giving of corporal punishment within the meaning of section 548 of the Education Act 1996.  </w:t>
      </w:r>
    </w:p>
    <w:p w:rsidR="00000000" w:rsidDel="00000000" w:rsidP="00000000" w:rsidRDefault="00000000" w:rsidRPr="00000000" w14:paraId="0000008D">
      <w:pPr>
        <w:pStyle w:val="Heading3"/>
        <w:ind w:right="124"/>
        <w:rPr>
          <w:rFonts w:ascii="Arial" w:cs="Arial" w:eastAsia="Arial" w:hAnsi="Arial"/>
        </w:rPr>
      </w:pPr>
      <w:r w:rsidDel="00000000" w:rsidR="00000000" w:rsidRPr="00000000">
        <w:rPr>
          <w:rFonts w:ascii="Arial" w:cs="Arial" w:eastAsia="Arial" w:hAnsi="Arial"/>
          <w:rtl w:val="0"/>
        </w:rPr>
        <w:t xml:space="preserve">Positive Behaviour Management  </w:t>
      </w:r>
    </w:p>
    <w:p w:rsidR="00000000" w:rsidDel="00000000" w:rsidP="00000000" w:rsidRDefault="00000000" w:rsidRPr="00000000" w14:paraId="0000008E">
      <w:pPr>
        <w:spacing w:after="116" w:lineRule="auto"/>
        <w:ind w:left="159" w:right="721" w:firstLine="509"/>
        <w:rPr>
          <w:rFonts w:ascii="Arial" w:cs="Arial" w:eastAsia="Arial" w:hAnsi="Arial"/>
        </w:rPr>
      </w:pPr>
      <w:r w:rsidDel="00000000" w:rsidR="00000000" w:rsidRPr="00000000">
        <w:rPr>
          <w:rFonts w:ascii="Arial" w:cs="Arial" w:eastAsia="Arial" w:hAnsi="Arial"/>
          <w:rtl w:val="0"/>
        </w:rPr>
        <w:t xml:space="preserve">The expectation is that as far as possible The Valiant School will be restraint free. Poorly or incorrectly used, restrictive physical interventions are a source of risk to the young person and members of staff.  The correct use of restrictive physical interventions must always be an act of last resort and not normal practice and be based on the best needs of the individual. The Valiant School takes all reasonable actions to reduce the potential need to use restrictive physical interventions as far as practicable.  </w:t>
      </w:r>
    </w:p>
    <w:p w:rsidR="00000000" w:rsidDel="00000000" w:rsidP="00000000" w:rsidRDefault="00000000" w:rsidRPr="00000000" w14:paraId="0000008F">
      <w:pPr>
        <w:spacing w:after="4" w:line="253" w:lineRule="auto"/>
        <w:ind w:left="159" w:right="723" w:firstLine="509"/>
        <w:rPr>
          <w:rFonts w:ascii="Arial" w:cs="Arial" w:eastAsia="Arial" w:hAnsi="Arial"/>
        </w:rPr>
      </w:pPr>
      <w:r w:rsidDel="00000000" w:rsidR="00000000" w:rsidRPr="00000000">
        <w:rPr>
          <w:rFonts w:ascii="Arial" w:cs="Arial" w:eastAsia="Arial" w:hAnsi="Arial"/>
          <w:i w:val="0"/>
          <w:iCs w:val="0"/>
          <w:rtl w:val="0"/>
        </w:rPr>
        <w:t xml:space="preserve">All staff aim to adopt a positive approach to improving emotional regulation in order to reward effort and application, and to build self-esteem. The school should work in partnership with those who know the child to help those concerned: </w:t>
      </w:r>
      <w:r w:rsidDel="00000000" w:rsidR="00000000" w:rsidRPr="00000000">
        <w:rPr>
          <w:rFonts w:ascii="Arial" w:cs="Arial" w:eastAsia="Arial" w:hAnsi="Arial"/>
          <w:rtl w:val="0"/>
        </w:rPr>
        <w:t xml:space="preserve"> </w:t>
      </w:r>
    </w:p>
    <w:p w:rsidR="00000000" w:rsidDel="00000000" w:rsidP="00000000" w:rsidRDefault="00000000" w:rsidRPr="00000000" w14:paraId="00000090">
      <w:pPr>
        <w:spacing w:after="27"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3" w:lineRule="auto"/>
        <w:ind w:left="1589" w:right="249" w:hanging="360"/>
        <w:jc w:val="both"/>
        <w:rPr>
          <w:rFonts w:ascii="Arial" w:cs="Arial" w:eastAsia="Arial" w:hAnsi="Arial"/>
          <w:i w:val="1"/>
          <w:iCs w:val="1"/>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find out why this child behaves as he does </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3" w:lineRule="auto"/>
        <w:ind w:left="1589" w:right="249" w:hanging="360"/>
        <w:jc w:val="both"/>
        <w:rPr>
          <w:rFonts w:ascii="Arial" w:cs="Arial" w:eastAsia="Arial" w:hAnsi="Arial"/>
          <w:i w:val="1"/>
          <w:iCs w:val="1"/>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understand the factors that influence the child’s emotional regulation and behaviour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 w:before="0" w:line="253" w:lineRule="auto"/>
        <w:ind w:left="1589" w:right="249" w:hanging="360"/>
        <w:jc w:val="both"/>
        <w:rPr>
          <w:rFonts w:ascii="Arial" w:cs="Arial" w:eastAsia="Arial" w:hAnsi="Arial"/>
          <w:i w:val="1"/>
          <w:iCs w:val="1"/>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identify early warning signs (triggers) that indicate foreseeable behaviours are developing </w:t>
      </w:r>
      <w:r w:rsidDel="00000000" w:rsidR="00000000" w:rsidRPr="00000000">
        <w:rPr>
          <w:rtl w:val="0"/>
        </w:rPr>
      </w:r>
    </w:p>
    <w:p w:rsidR="00000000" w:rsidDel="00000000" w:rsidP="00000000" w:rsidRDefault="00000000" w:rsidRPr="00000000" w14:paraId="00000094">
      <w:pPr>
        <w:spacing w:after="0"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95">
      <w:pPr>
        <w:spacing w:after="4" w:line="253" w:lineRule="auto"/>
        <w:ind w:left="159" w:right="727" w:firstLine="509"/>
        <w:rPr>
          <w:rFonts w:ascii="Arial" w:cs="Arial" w:eastAsia="Arial" w:hAnsi="Arial"/>
        </w:rPr>
      </w:pPr>
      <w:r w:rsidDel="00000000" w:rsidR="00000000" w:rsidRPr="00000000">
        <w:rPr>
          <w:rFonts w:ascii="Arial" w:cs="Arial" w:eastAsia="Arial" w:hAnsi="Arial"/>
          <w:i w:val="0"/>
          <w:iCs w:val="0"/>
          <w:rtl w:val="0"/>
        </w:rPr>
        <w:t xml:space="preserve">This approach will help to ensure that early and preventative intervention is the norm.  It should reduce the incidence of extreme behaviours and make sure that the use of physical force is rare. </w:t>
      </w:r>
      <w:r w:rsidDel="00000000" w:rsidR="00000000" w:rsidRPr="00000000">
        <w:rPr>
          <w:rFonts w:ascii="Arial" w:cs="Arial" w:eastAsia="Arial" w:hAnsi="Arial"/>
          <w:rtl w:val="0"/>
        </w:rPr>
        <w:t xml:space="preserve"> </w:t>
      </w:r>
    </w:p>
    <w:p w:rsidR="00000000" w:rsidDel="00000000" w:rsidP="00000000" w:rsidRDefault="00000000" w:rsidRPr="00000000" w14:paraId="00000096">
      <w:pPr>
        <w:spacing w:after="3"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97">
      <w:pPr>
        <w:spacing w:after="4" w:line="253" w:lineRule="auto"/>
        <w:ind w:left="159" w:right="721" w:firstLine="509"/>
        <w:rPr>
          <w:rFonts w:ascii="Arial" w:cs="Arial" w:eastAsia="Arial" w:hAnsi="Arial"/>
        </w:rPr>
      </w:pPr>
      <w:r w:rsidDel="00000000" w:rsidR="00000000" w:rsidRPr="00000000">
        <w:rPr>
          <w:rFonts w:ascii="Arial" w:cs="Arial" w:eastAsia="Arial" w:hAnsi="Arial"/>
          <w:i w:val="0"/>
          <w:iCs w:val="0"/>
          <w:rtl w:val="0"/>
        </w:rPr>
        <w:t xml:space="preserve">Individual behaviour plans to help manage pupil behaviour are a formalisation of the above.  Such plans are developed in conjunction with our behavioural policy, with an input from significant adults in a child’s life i.e. key worker, tutor, ‘significant adult’ and a member of the SLT.   </w:t>
      </w:r>
      <w:r w:rsidDel="00000000" w:rsidR="00000000" w:rsidRPr="00000000">
        <w:rPr>
          <w:rFonts w:ascii="Arial" w:cs="Arial" w:eastAsia="Arial" w:hAnsi="Arial"/>
          <w:rtl w:val="0"/>
        </w:rPr>
        <w:t xml:space="preserve"> </w:t>
      </w:r>
    </w:p>
    <w:p w:rsidR="00000000" w:rsidDel="00000000" w:rsidP="00000000" w:rsidRDefault="00000000" w:rsidRPr="00000000" w14:paraId="00000098">
      <w:pPr>
        <w:spacing w:after="3"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99">
      <w:pPr>
        <w:spacing w:after="4" w:line="253" w:lineRule="auto"/>
        <w:ind w:left="159" w:right="719" w:firstLine="509"/>
        <w:rPr>
          <w:rFonts w:ascii="Arial" w:cs="Arial" w:eastAsia="Arial" w:hAnsi="Arial"/>
        </w:rPr>
      </w:pPr>
      <w:r w:rsidDel="00000000" w:rsidR="00000000" w:rsidRPr="00000000">
        <w:rPr>
          <w:rFonts w:ascii="Arial" w:cs="Arial" w:eastAsia="Arial" w:hAnsi="Arial"/>
          <w:i w:val="0"/>
          <w:iCs w:val="0"/>
          <w:rtl w:val="0"/>
        </w:rPr>
        <w:t xml:space="preserve">All IBPs are reviewed regularly and are intended as a working document to run alongside behavioural risk assessments and are designed to: </w:t>
      </w:r>
      <w:r w:rsidDel="00000000" w:rsidR="00000000" w:rsidRPr="00000000">
        <w:rPr>
          <w:rFonts w:ascii="Arial" w:cs="Arial" w:eastAsia="Arial" w:hAnsi="Arial"/>
          <w:rtl w:val="0"/>
        </w:rPr>
        <w:t xml:space="preserve"> </w:t>
      </w:r>
    </w:p>
    <w:p w:rsidR="00000000" w:rsidDel="00000000" w:rsidP="00000000" w:rsidRDefault="00000000" w:rsidRPr="00000000" w14:paraId="0000009A">
      <w:pPr>
        <w:spacing w:after="24"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9B">
      <w:pPr>
        <w:numPr>
          <w:ilvl w:val="0"/>
          <w:numId w:val="8"/>
        </w:numPr>
        <w:spacing w:after="30" w:line="253" w:lineRule="auto"/>
        <w:ind w:left="869" w:right="249" w:hanging="360"/>
        <w:rPr>
          <w:rFonts w:ascii="Arial" w:cs="Arial" w:eastAsia="Arial" w:hAnsi="Arial"/>
        </w:rPr>
      </w:pPr>
      <w:r w:rsidDel="00000000" w:rsidR="00000000" w:rsidRPr="00000000">
        <w:rPr>
          <w:rFonts w:ascii="Arial" w:cs="Arial" w:eastAsia="Arial" w:hAnsi="Arial"/>
          <w:i w:val="0"/>
          <w:iCs w:val="0"/>
          <w:rtl w:val="0"/>
        </w:rPr>
        <w:t xml:space="preserve">meet the pupil’s needs encourage the pupil to make positive choices and develop self-control support the pupil in difficult situations. </w:t>
      </w:r>
      <w:r w:rsidDel="00000000" w:rsidR="00000000" w:rsidRPr="00000000">
        <w:rPr>
          <w:rFonts w:ascii="Arial" w:cs="Arial" w:eastAsia="Arial" w:hAnsi="Arial"/>
          <w:rtl w:val="0"/>
        </w:rPr>
        <w:t xml:space="preserve"> </w:t>
      </w:r>
    </w:p>
    <w:p w:rsidR="00000000" w:rsidDel="00000000" w:rsidP="00000000" w:rsidRDefault="00000000" w:rsidRPr="00000000" w14:paraId="0000009C">
      <w:pPr>
        <w:numPr>
          <w:ilvl w:val="0"/>
          <w:numId w:val="8"/>
        </w:numPr>
        <w:spacing w:after="4" w:line="253" w:lineRule="auto"/>
        <w:ind w:left="869" w:right="249" w:hanging="360"/>
        <w:rPr>
          <w:rFonts w:ascii="Arial" w:cs="Arial" w:eastAsia="Arial" w:hAnsi="Arial"/>
        </w:rPr>
      </w:pPr>
      <w:r w:rsidDel="00000000" w:rsidR="00000000" w:rsidRPr="00000000">
        <w:rPr>
          <w:rFonts w:ascii="Arial" w:cs="Arial" w:eastAsia="Arial" w:hAnsi="Arial"/>
          <w:i w:val="0"/>
          <w:iCs w:val="0"/>
          <w:rtl w:val="0"/>
        </w:rPr>
        <w:t xml:space="preserve">safely manage crises if and when they occur. </w:t>
      </w:r>
      <w:r w:rsidDel="00000000" w:rsidR="00000000" w:rsidRPr="00000000">
        <w:rPr>
          <w:rFonts w:ascii="Arial" w:cs="Arial" w:eastAsia="Arial" w:hAnsi="Arial"/>
          <w:rtl w:val="0"/>
        </w:rPr>
        <w:t xml:space="preserve"> </w:t>
      </w:r>
    </w:p>
    <w:p w:rsidR="00000000" w:rsidDel="00000000" w:rsidP="00000000" w:rsidRDefault="00000000" w:rsidRPr="00000000" w14:paraId="0000009D">
      <w:pPr>
        <w:spacing w:after="0"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9E">
      <w:pPr>
        <w:spacing w:after="10" w:line="252.00000000000003" w:lineRule="auto"/>
        <w:ind w:left="134" w:right="245" w:firstLine="0"/>
        <w:jc w:val="left"/>
        <w:rPr>
          <w:rFonts w:ascii="Arial" w:cs="Arial" w:eastAsia="Arial" w:hAnsi="Arial"/>
        </w:rPr>
      </w:pPr>
      <w:r w:rsidDel="00000000" w:rsidR="00000000" w:rsidRPr="00000000">
        <w:rPr>
          <w:rFonts w:ascii="Arial" w:cs="Arial" w:eastAsia="Arial" w:hAnsi="Arial"/>
          <w:i w:val="0"/>
          <w:iCs w:val="0"/>
          <w:rtl w:val="0"/>
        </w:rPr>
        <w:t xml:space="preserve">Parents and carers are encouraged to make contributions to IBPs whenever appropriate.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9F">
      <w:pPr>
        <w:spacing w:after="87"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A0">
      <w:pPr>
        <w:spacing w:after="166" w:line="241" w:lineRule="auto"/>
        <w:ind w:left="139" w:right="507" w:hanging="20"/>
        <w:jc w:val="left"/>
        <w:rPr>
          <w:rFonts w:ascii="Arial" w:cs="Arial" w:eastAsia="Arial" w:hAnsi="Arial"/>
        </w:rPr>
      </w:pPr>
      <w:r w:rsidDel="00000000" w:rsidR="00000000" w:rsidRPr="00000000">
        <w:rPr>
          <w:rFonts w:ascii="Arial" w:cs="Arial" w:eastAsia="Arial" w:hAnsi="Arial"/>
          <w:rtl w:val="0"/>
        </w:rPr>
        <w:t xml:space="preserve">Reduction in the need to use Restrictive Physical Interventions is achieved by analysing the interactions between each young person/pupil and their environment which identifies potential triggers that need to be avoided at critical periods.  This involves:  </w:t>
      </w:r>
    </w:p>
    <w:p w:rsidR="00000000" w:rsidDel="00000000" w:rsidP="00000000" w:rsidRDefault="00000000" w:rsidRPr="00000000" w14:paraId="000000A1">
      <w:pPr>
        <w:numPr>
          <w:ilvl w:val="0"/>
          <w:numId w:val="1"/>
        </w:numPr>
        <w:ind w:left="854" w:right="249" w:hanging="360"/>
        <w:rPr/>
      </w:pPr>
      <w:r w:rsidDel="00000000" w:rsidR="00000000" w:rsidRPr="00000000">
        <w:rPr>
          <w:rFonts w:ascii="Arial" w:cs="Arial" w:eastAsia="Arial" w:hAnsi="Arial"/>
          <w:rtl w:val="0"/>
        </w:rPr>
        <w:t xml:space="preserve">Helping young people to avoid possible situations known to provoke challenging behaviour;  </w:t>
      </w:r>
      <w:r w:rsidDel="00000000" w:rsidR="00000000" w:rsidRPr="00000000">
        <w:rPr>
          <w:rtl w:val="0"/>
        </w:rPr>
      </w:r>
    </w:p>
    <w:p w:rsidR="00000000" w:rsidDel="00000000" w:rsidP="00000000" w:rsidRDefault="00000000" w:rsidRPr="00000000" w14:paraId="000000A2">
      <w:pPr>
        <w:numPr>
          <w:ilvl w:val="0"/>
          <w:numId w:val="1"/>
        </w:numPr>
        <w:ind w:left="854" w:right="249" w:hanging="360"/>
        <w:rPr/>
      </w:pPr>
      <w:r w:rsidDel="00000000" w:rsidR="00000000" w:rsidRPr="00000000">
        <w:rPr>
          <w:rFonts w:ascii="Arial" w:cs="Arial" w:eastAsia="Arial" w:hAnsi="Arial"/>
          <w:rtl w:val="0"/>
        </w:rPr>
        <w:t xml:space="preserve">Having education programmes which are responsive to individual needs;  </w:t>
      </w:r>
      <w:r w:rsidDel="00000000" w:rsidR="00000000" w:rsidRPr="00000000">
        <w:rPr>
          <w:rtl w:val="0"/>
        </w:rPr>
      </w:r>
    </w:p>
    <w:p w:rsidR="00000000" w:rsidDel="00000000" w:rsidP="00000000" w:rsidRDefault="00000000" w:rsidRPr="00000000" w14:paraId="000000A3">
      <w:pPr>
        <w:numPr>
          <w:ilvl w:val="0"/>
          <w:numId w:val="1"/>
        </w:numPr>
        <w:ind w:left="854" w:right="249" w:hanging="360"/>
        <w:rPr/>
      </w:pPr>
      <w:r w:rsidDel="00000000" w:rsidR="00000000" w:rsidRPr="00000000">
        <w:rPr>
          <w:rFonts w:ascii="Arial" w:cs="Arial" w:eastAsia="Arial" w:hAnsi="Arial"/>
          <w:rtl w:val="0"/>
        </w:rPr>
        <w:t xml:space="preserve">Creating opportunities for pupils to engage in meaningful activities which include opportunities for choice and a sense of achievement;  </w:t>
      </w:r>
      <w:r w:rsidDel="00000000" w:rsidR="00000000" w:rsidRPr="00000000">
        <w:rPr>
          <w:rtl w:val="0"/>
        </w:rPr>
      </w:r>
    </w:p>
    <w:p w:rsidR="00000000" w:rsidDel="00000000" w:rsidP="00000000" w:rsidRDefault="00000000" w:rsidRPr="00000000" w14:paraId="000000A4">
      <w:pPr>
        <w:numPr>
          <w:ilvl w:val="0"/>
          <w:numId w:val="1"/>
        </w:numPr>
        <w:ind w:left="854" w:right="249" w:hanging="360"/>
        <w:rPr/>
      </w:pPr>
      <w:r w:rsidDel="00000000" w:rsidR="00000000" w:rsidRPr="00000000">
        <w:rPr>
          <w:rFonts w:ascii="Arial" w:cs="Arial" w:eastAsia="Arial" w:hAnsi="Arial"/>
          <w:rtl w:val="0"/>
        </w:rPr>
        <w:t xml:space="preserve">Developing staff expertise in working with individuals that present challenges with emotional regulation.  </w:t>
      </w:r>
      <w:r w:rsidDel="00000000" w:rsidR="00000000" w:rsidRPr="00000000">
        <w:rPr>
          <w:rtl w:val="0"/>
        </w:rPr>
      </w:r>
    </w:p>
    <w:p w:rsidR="00000000" w:rsidDel="00000000" w:rsidP="00000000" w:rsidRDefault="00000000" w:rsidRPr="00000000" w14:paraId="000000A5">
      <w:pPr>
        <w:numPr>
          <w:ilvl w:val="0"/>
          <w:numId w:val="1"/>
        </w:numPr>
        <w:ind w:left="854" w:right="249" w:hanging="360"/>
        <w:rPr/>
      </w:pPr>
      <w:r w:rsidDel="00000000" w:rsidR="00000000" w:rsidRPr="00000000">
        <w:rPr>
          <w:rFonts w:ascii="Arial" w:cs="Arial" w:eastAsia="Arial" w:hAnsi="Arial"/>
          <w:rtl w:val="0"/>
        </w:rPr>
        <w:t xml:space="preserve">Understanding that behaviour is a form of communication  </w:t>
      </w:r>
      <w:r w:rsidDel="00000000" w:rsidR="00000000" w:rsidRPr="00000000">
        <w:rPr>
          <w:rtl w:val="0"/>
        </w:rPr>
      </w:r>
    </w:p>
    <w:p w:rsidR="00000000" w:rsidDel="00000000" w:rsidP="00000000" w:rsidRDefault="00000000" w:rsidRPr="00000000" w14:paraId="000000A6">
      <w:pPr>
        <w:spacing w:after="87" w:line="259" w:lineRule="auto"/>
        <w:ind w:left="149" w:firstLine="0"/>
        <w:jc w:val="left"/>
        <w:rPr>
          <w:rFonts w:ascii="Arial" w:cs="Arial" w:eastAsia="Arial" w:hAnsi="Arial"/>
          <w:b w:val="1"/>
          <w:bCs w:val="1"/>
          <w:i w:val="0"/>
          <w:iCs w:val="0"/>
        </w:rPr>
      </w:pPr>
      <w:r w:rsidDel="00000000" w:rsidR="00000000" w:rsidRPr="00000000">
        <w:rPr>
          <w:rFonts w:ascii="Arial" w:cs="Arial" w:eastAsia="Arial" w:hAnsi="Arial"/>
          <w:b w:val="1"/>
          <w:bCs w:val="1"/>
          <w:i w:val="0"/>
          <w:iCs w:val="0"/>
          <w:rtl w:val="0"/>
        </w:rPr>
        <w:t xml:space="preserve">  </w:t>
      </w:r>
    </w:p>
    <w:p w:rsidR="00000000" w:rsidDel="00000000" w:rsidP="00000000" w:rsidRDefault="00000000" w:rsidRPr="00000000" w14:paraId="000000A7">
      <w:pPr>
        <w:spacing w:after="87" w:line="259" w:lineRule="auto"/>
        <w:ind w:left="149"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8">
      <w:pPr>
        <w:numPr>
          <w:ilvl w:val="0"/>
          <w:numId w:val="10"/>
        </w:numPr>
        <w:spacing w:after="99" w:lineRule="auto"/>
        <w:ind w:left="468" w:right="249" w:hanging="319"/>
        <w:rPr>
          <w:rFonts w:ascii="Arial" w:cs="Arial" w:eastAsia="Arial" w:hAnsi="Arial"/>
        </w:rPr>
      </w:pPr>
      <w:r w:rsidDel="00000000" w:rsidR="00000000" w:rsidRPr="00000000">
        <w:rPr>
          <w:rFonts w:ascii="Arial" w:cs="Arial" w:eastAsia="Arial" w:hAnsi="Arial"/>
          <w:rtl w:val="0"/>
        </w:rPr>
        <w:t xml:space="preserve">Guidance on the use of Restrictive Physical Intervention  </w:t>
      </w:r>
    </w:p>
    <w:p w:rsidR="00000000" w:rsidDel="00000000" w:rsidP="00000000" w:rsidRDefault="00000000" w:rsidRPr="00000000" w14:paraId="000000A9">
      <w:pPr>
        <w:spacing w:after="93" w:line="253" w:lineRule="auto"/>
        <w:ind w:left="159" w:right="124" w:firstLine="509"/>
        <w:jc w:val="left"/>
        <w:rPr>
          <w:rFonts w:ascii="Arial" w:cs="Arial" w:eastAsia="Arial" w:hAnsi="Arial"/>
        </w:rPr>
      </w:pPr>
      <w:r w:rsidDel="00000000" w:rsidR="00000000" w:rsidRPr="00000000">
        <w:rPr>
          <w:rFonts w:ascii="Arial" w:cs="Arial" w:eastAsia="Arial" w:hAnsi="Arial"/>
          <w:b w:val="1"/>
          <w:bCs w:val="1"/>
          <w:i w:val="0"/>
          <w:iCs w:val="0"/>
          <w:rtl w:val="0"/>
        </w:rPr>
        <w:t xml:space="preserve">Types of incidents when Restrictive Physical Interventions may be appropriate.</w:t>
      </w: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AA">
      <w:pPr>
        <w:spacing w:after="156" w:lineRule="auto"/>
        <w:ind w:left="159" w:right="249" w:firstLine="509"/>
        <w:rPr>
          <w:rFonts w:ascii="Arial" w:cs="Arial" w:eastAsia="Arial" w:hAnsi="Arial"/>
        </w:rPr>
      </w:pPr>
      <w:r w:rsidDel="00000000" w:rsidR="00000000" w:rsidRPr="00000000">
        <w:rPr>
          <w:rFonts w:ascii="Arial" w:cs="Arial" w:eastAsia="Arial" w:hAnsi="Arial"/>
          <w:rtl w:val="0"/>
        </w:rPr>
        <w:t xml:space="preserve">Situations in which restrictive physical intervention may be appropriate or necessary fall into three broad categories:  </w:t>
      </w:r>
    </w:p>
    <w:p w:rsidR="00000000" w:rsidDel="00000000" w:rsidP="00000000" w:rsidRDefault="00000000" w:rsidRPr="00000000" w14:paraId="000000AB">
      <w:pPr>
        <w:numPr>
          <w:ilvl w:val="1"/>
          <w:numId w:val="10"/>
        </w:numPr>
        <w:ind w:left="1229" w:right="249" w:hanging="360"/>
        <w:rPr/>
      </w:pPr>
      <w:r w:rsidDel="00000000" w:rsidR="00000000" w:rsidRPr="00000000">
        <w:rPr>
          <w:rFonts w:ascii="Arial" w:cs="Arial" w:eastAsia="Arial" w:hAnsi="Arial"/>
          <w:rtl w:val="0"/>
        </w:rPr>
        <w:t xml:space="preserve">Planned Interventions   </w:t>
      </w:r>
      <w:r w:rsidDel="00000000" w:rsidR="00000000" w:rsidRPr="00000000">
        <w:rPr>
          <w:rtl w:val="0"/>
        </w:rPr>
      </w:r>
    </w:p>
    <w:p w:rsidR="00000000" w:rsidDel="00000000" w:rsidP="00000000" w:rsidRDefault="00000000" w:rsidRPr="00000000" w14:paraId="000000AC">
      <w:pPr>
        <w:numPr>
          <w:ilvl w:val="1"/>
          <w:numId w:val="10"/>
        </w:numPr>
        <w:ind w:left="1229" w:right="249" w:hanging="360"/>
        <w:rPr/>
      </w:pPr>
      <w:r w:rsidDel="00000000" w:rsidR="00000000" w:rsidRPr="00000000">
        <w:rPr>
          <w:rFonts w:ascii="Arial" w:cs="Arial" w:eastAsia="Arial" w:hAnsi="Arial"/>
          <w:rtl w:val="0"/>
        </w:rPr>
        <w:t xml:space="preserve">Unplanned/Emergency Interventions   </w:t>
      </w:r>
      <w:r w:rsidDel="00000000" w:rsidR="00000000" w:rsidRPr="00000000">
        <w:rPr>
          <w:rtl w:val="0"/>
        </w:rPr>
      </w:r>
    </w:p>
    <w:p w:rsidR="00000000" w:rsidDel="00000000" w:rsidP="00000000" w:rsidRDefault="00000000" w:rsidRPr="00000000" w14:paraId="000000AD">
      <w:pPr>
        <w:numPr>
          <w:ilvl w:val="1"/>
          <w:numId w:val="10"/>
        </w:numPr>
        <w:ind w:left="1229" w:right="249" w:hanging="360"/>
        <w:rPr/>
      </w:pPr>
      <w:r w:rsidDel="00000000" w:rsidR="00000000" w:rsidRPr="00000000">
        <w:rPr>
          <w:rFonts w:ascii="Arial" w:cs="Arial" w:eastAsia="Arial" w:hAnsi="Arial"/>
          <w:rtl w:val="0"/>
        </w:rPr>
        <w:t xml:space="preserve">As part of a Therapeutic or Education Strategy   </w:t>
      </w:r>
      <w:r w:rsidDel="00000000" w:rsidR="00000000" w:rsidRPr="00000000">
        <w:rPr>
          <w:rtl w:val="0"/>
        </w:rPr>
      </w:r>
    </w:p>
    <w:p w:rsidR="00000000" w:rsidDel="00000000" w:rsidP="00000000" w:rsidRDefault="00000000" w:rsidRPr="00000000" w14:paraId="000000AE">
      <w:pPr>
        <w:spacing w:after="156" w:lineRule="auto"/>
        <w:ind w:right="249"/>
        <w:rPr>
          <w:rFonts w:ascii="Arial" w:cs="Arial" w:eastAsia="Arial" w:hAnsi="Arial"/>
        </w:rPr>
      </w:pPr>
      <w:r w:rsidDel="00000000" w:rsidR="00000000" w:rsidRPr="00000000">
        <w:rPr>
          <w:rFonts w:ascii="Arial" w:cs="Arial" w:eastAsia="Arial" w:hAnsi="Arial"/>
          <w:rtl w:val="0"/>
        </w:rPr>
        <w:t xml:space="preserve">Examples of situations where a restrictive physical intervention may be appropriate are:-  </w:t>
      </w:r>
    </w:p>
    <w:p w:rsidR="00000000" w:rsidDel="00000000" w:rsidP="00000000" w:rsidRDefault="00000000" w:rsidRPr="00000000" w14:paraId="000000AF">
      <w:pPr>
        <w:numPr>
          <w:ilvl w:val="1"/>
          <w:numId w:val="10"/>
        </w:numPr>
        <w:ind w:left="1229" w:right="249" w:hanging="360"/>
        <w:rPr/>
      </w:pPr>
      <w:r w:rsidDel="00000000" w:rsidR="00000000" w:rsidRPr="00000000">
        <w:rPr>
          <w:rFonts w:ascii="Arial" w:cs="Arial" w:eastAsia="Arial" w:hAnsi="Arial"/>
          <w:rtl w:val="0"/>
        </w:rPr>
        <w:t xml:space="preserve">To prevent a young person/pupil from running towards a busy road;  </w:t>
      </w:r>
      <w:r w:rsidDel="00000000" w:rsidR="00000000" w:rsidRPr="00000000">
        <w:rPr>
          <w:rtl w:val="0"/>
        </w:rPr>
      </w:r>
    </w:p>
    <w:p w:rsidR="00000000" w:rsidDel="00000000" w:rsidP="00000000" w:rsidRDefault="00000000" w:rsidRPr="00000000" w14:paraId="000000B0">
      <w:pPr>
        <w:numPr>
          <w:ilvl w:val="1"/>
          <w:numId w:val="10"/>
        </w:numPr>
        <w:ind w:left="1229" w:right="249" w:hanging="360"/>
        <w:rPr/>
      </w:pPr>
      <w:r w:rsidDel="00000000" w:rsidR="00000000" w:rsidRPr="00000000">
        <w:rPr>
          <w:rFonts w:ascii="Arial" w:cs="Arial" w:eastAsia="Arial" w:hAnsi="Arial"/>
          <w:rtl w:val="0"/>
        </w:rPr>
        <w:t xml:space="preserve">To prevent a young person/pupil from self-injuring or injuring another person;   </w:t>
      </w:r>
      <w:r w:rsidDel="00000000" w:rsidR="00000000" w:rsidRPr="00000000">
        <w:rPr>
          <w:rtl w:val="0"/>
        </w:rPr>
      </w:r>
    </w:p>
    <w:p w:rsidR="00000000" w:rsidDel="00000000" w:rsidP="00000000" w:rsidRDefault="00000000" w:rsidRPr="00000000" w14:paraId="000000B1">
      <w:pPr>
        <w:numPr>
          <w:ilvl w:val="1"/>
          <w:numId w:val="10"/>
        </w:numPr>
        <w:spacing w:after="226" w:lineRule="auto"/>
        <w:ind w:left="1229" w:right="249" w:hanging="360"/>
        <w:rPr/>
      </w:pPr>
      <w:r w:rsidDel="00000000" w:rsidR="00000000" w:rsidRPr="00000000">
        <w:rPr>
          <w:rFonts w:ascii="Arial" w:cs="Arial" w:eastAsia="Arial" w:hAnsi="Arial"/>
          <w:rtl w:val="0"/>
        </w:rPr>
        <w:t xml:space="preserve">To prevent a young person/pupil from causing serious damage to property.  </w:t>
      </w:r>
      <w:r w:rsidDel="00000000" w:rsidR="00000000" w:rsidRPr="00000000">
        <w:rPr>
          <w:rtl w:val="0"/>
        </w:rPr>
      </w:r>
    </w:p>
    <w:p w:rsidR="00000000" w:rsidDel="00000000" w:rsidP="00000000" w:rsidRDefault="00000000" w:rsidRPr="00000000" w14:paraId="000000B2">
      <w:pPr>
        <w:spacing w:after="158" w:lineRule="auto"/>
        <w:ind w:left="159" w:right="249" w:firstLine="509"/>
        <w:rPr>
          <w:rFonts w:ascii="Arial" w:cs="Arial" w:eastAsia="Arial" w:hAnsi="Arial"/>
        </w:rPr>
      </w:pPr>
      <w:r w:rsidDel="00000000" w:rsidR="00000000" w:rsidRPr="00000000">
        <w:rPr>
          <w:rFonts w:ascii="Arial" w:cs="Arial" w:eastAsia="Arial" w:hAnsi="Arial"/>
          <w:rtl w:val="0"/>
        </w:rPr>
        <w:t xml:space="preserve">Staff may also use reasonable force where a pupil is affecting the maintenance of good order and discipline. Examples of which include:  </w:t>
      </w:r>
    </w:p>
    <w:p w:rsidR="00000000" w:rsidDel="00000000" w:rsidP="00000000" w:rsidRDefault="00000000" w:rsidRPr="00000000" w14:paraId="000000B3">
      <w:pPr>
        <w:numPr>
          <w:ilvl w:val="1"/>
          <w:numId w:val="10"/>
        </w:numPr>
        <w:ind w:left="1229" w:right="249" w:hanging="360"/>
        <w:rPr/>
      </w:pPr>
      <w:r w:rsidDel="00000000" w:rsidR="00000000" w:rsidRPr="00000000">
        <w:rPr>
          <w:rFonts w:ascii="Arial" w:cs="Arial" w:eastAsia="Arial" w:hAnsi="Arial"/>
          <w:rtl w:val="0"/>
        </w:rPr>
        <w:t xml:space="preserve">Removing a disruptive pupil from the classroom when they have been instructed to leave but have refused and where likelihood is high before a situation escalates.  </w:t>
      </w:r>
      <w:r w:rsidDel="00000000" w:rsidR="00000000" w:rsidRPr="00000000">
        <w:rPr>
          <w:rtl w:val="0"/>
        </w:rPr>
      </w:r>
    </w:p>
    <w:p w:rsidR="00000000" w:rsidDel="00000000" w:rsidP="00000000" w:rsidRDefault="00000000" w:rsidRPr="00000000" w14:paraId="000000B4">
      <w:pPr>
        <w:numPr>
          <w:ilvl w:val="1"/>
          <w:numId w:val="10"/>
        </w:numPr>
        <w:ind w:left="1229" w:right="249" w:hanging="360"/>
        <w:rPr/>
      </w:pPr>
      <w:r w:rsidDel="00000000" w:rsidR="00000000" w:rsidRPr="00000000">
        <w:rPr>
          <w:rFonts w:ascii="Arial" w:cs="Arial" w:eastAsia="Arial" w:hAnsi="Arial"/>
          <w:rtl w:val="0"/>
        </w:rPr>
        <w:t xml:space="preserve">Preventing a pupil behaving in a way that disrupts a school event or a school trip.  </w:t>
      </w:r>
      <w:r w:rsidDel="00000000" w:rsidR="00000000" w:rsidRPr="00000000">
        <w:rPr>
          <w:rtl w:val="0"/>
        </w:rPr>
      </w:r>
    </w:p>
    <w:p w:rsidR="00000000" w:rsidDel="00000000" w:rsidP="00000000" w:rsidRDefault="00000000" w:rsidRPr="00000000" w14:paraId="000000B5">
      <w:pPr>
        <w:numPr>
          <w:ilvl w:val="1"/>
          <w:numId w:val="10"/>
        </w:numPr>
        <w:spacing w:after="231" w:lineRule="auto"/>
        <w:ind w:left="1229" w:right="249" w:hanging="360"/>
        <w:rPr/>
      </w:pPr>
      <w:r w:rsidDel="00000000" w:rsidR="00000000" w:rsidRPr="00000000">
        <w:rPr>
          <w:rFonts w:ascii="Arial" w:cs="Arial" w:eastAsia="Arial" w:hAnsi="Arial"/>
          <w:rtl w:val="0"/>
        </w:rPr>
        <w:t xml:space="preserve">Preventing a pupil leaving the school site where allowing this would risk their safety or lead to behaviour that disrupts the behaviour of others to become unsafe;  </w:t>
      </w:r>
      <w:r w:rsidDel="00000000" w:rsidR="00000000" w:rsidRPr="00000000">
        <w:rPr>
          <w:rtl w:val="0"/>
        </w:rPr>
      </w:r>
    </w:p>
    <w:p w:rsidR="00000000" w:rsidDel="00000000" w:rsidP="00000000" w:rsidRDefault="00000000" w:rsidRPr="00000000" w14:paraId="000000B6">
      <w:pPr>
        <w:spacing w:after="114" w:lineRule="auto"/>
        <w:ind w:left="159" w:right="718" w:firstLine="509"/>
        <w:rPr>
          <w:rFonts w:ascii="Arial" w:cs="Arial" w:eastAsia="Arial" w:hAnsi="Arial"/>
        </w:rPr>
      </w:pPr>
      <w:r w:rsidDel="00000000" w:rsidR="00000000" w:rsidRPr="00000000">
        <w:rPr>
          <w:rFonts w:ascii="Arial" w:cs="Arial" w:eastAsia="Arial" w:hAnsi="Arial"/>
          <w:rtl w:val="0"/>
        </w:rPr>
        <w:t xml:space="preserve">The decision to use reasonable force is a matter for professional judgement however staff should be aware that research clearly shows that injuries to staff and pupils are more likely when the intervention is not planned. Before physically intervening staff should, wherever practicable, attempt to resolve the situation by using other de-escalation methods.     </w:t>
      </w:r>
    </w:p>
    <w:p w:rsidR="00000000" w:rsidDel="00000000" w:rsidP="00000000" w:rsidRDefault="00000000" w:rsidRPr="00000000" w14:paraId="000000B7">
      <w:pPr>
        <w:spacing w:after="142" w:lineRule="auto"/>
        <w:ind w:left="159" w:right="249" w:firstLine="509"/>
        <w:rPr>
          <w:rFonts w:ascii="Arial" w:cs="Arial" w:eastAsia="Arial" w:hAnsi="Arial"/>
        </w:rPr>
      </w:pPr>
      <w:r w:rsidDel="00000000" w:rsidR="00000000" w:rsidRPr="00000000">
        <w:rPr>
          <w:rFonts w:ascii="Arial" w:cs="Arial" w:eastAsia="Arial" w:hAnsi="Arial"/>
          <w:rtl w:val="0"/>
        </w:rPr>
        <w:t xml:space="preserve">There are occasions when physical contact, other than reasonable force, with a child is proper and necessary. Examples are:  </w:t>
      </w:r>
    </w:p>
    <w:p w:rsidR="00000000" w:rsidDel="00000000" w:rsidP="00000000" w:rsidRDefault="00000000" w:rsidRPr="00000000" w14:paraId="000000B8">
      <w:pPr>
        <w:numPr>
          <w:ilvl w:val="1"/>
          <w:numId w:val="10"/>
        </w:numPr>
        <w:ind w:left="1229" w:right="249" w:hanging="360"/>
        <w:rPr/>
      </w:pPr>
      <w:r w:rsidDel="00000000" w:rsidR="00000000" w:rsidRPr="00000000">
        <w:rPr>
          <w:rFonts w:ascii="Arial" w:cs="Arial" w:eastAsia="Arial" w:hAnsi="Arial"/>
          <w:rtl w:val="0"/>
        </w:rPr>
        <w:t xml:space="preserve">holding the hand of the child at the front/back of the line when going to assembly or when walking together on an outing  </w:t>
      </w:r>
      <w:r w:rsidDel="00000000" w:rsidR="00000000" w:rsidRPr="00000000">
        <w:rPr>
          <w:rtl w:val="0"/>
        </w:rPr>
      </w:r>
    </w:p>
    <w:p w:rsidR="00000000" w:rsidDel="00000000" w:rsidP="00000000" w:rsidRDefault="00000000" w:rsidRPr="00000000" w14:paraId="000000B9">
      <w:pPr>
        <w:numPr>
          <w:ilvl w:val="1"/>
          <w:numId w:val="10"/>
        </w:numPr>
        <w:ind w:left="1229" w:right="249" w:hanging="360"/>
        <w:rPr/>
      </w:pPr>
      <w:r w:rsidDel="00000000" w:rsidR="00000000" w:rsidRPr="00000000">
        <w:rPr>
          <w:rFonts w:ascii="Arial" w:cs="Arial" w:eastAsia="Arial" w:hAnsi="Arial"/>
          <w:rtl w:val="0"/>
        </w:rPr>
        <w:t xml:space="preserve">when comforting a distressed individual  </w:t>
      </w:r>
      <w:r w:rsidDel="00000000" w:rsidR="00000000" w:rsidRPr="00000000">
        <w:rPr>
          <w:rtl w:val="0"/>
        </w:rPr>
      </w:r>
    </w:p>
    <w:p w:rsidR="00000000" w:rsidDel="00000000" w:rsidP="00000000" w:rsidRDefault="00000000" w:rsidRPr="00000000" w14:paraId="000000BA">
      <w:pPr>
        <w:numPr>
          <w:ilvl w:val="1"/>
          <w:numId w:val="10"/>
        </w:numPr>
        <w:ind w:left="1229" w:right="249" w:hanging="360"/>
        <w:rPr/>
      </w:pPr>
      <w:r w:rsidDel="00000000" w:rsidR="00000000" w:rsidRPr="00000000">
        <w:rPr>
          <w:rFonts w:ascii="Arial" w:cs="Arial" w:eastAsia="Arial" w:hAnsi="Arial"/>
          <w:rtl w:val="0"/>
        </w:rPr>
        <w:t xml:space="preserve">when congratulating or praising the young person  </w:t>
      </w:r>
      <w:r w:rsidDel="00000000" w:rsidR="00000000" w:rsidRPr="00000000">
        <w:rPr>
          <w:rtl w:val="0"/>
        </w:rPr>
      </w:r>
    </w:p>
    <w:p w:rsidR="00000000" w:rsidDel="00000000" w:rsidP="00000000" w:rsidRDefault="00000000" w:rsidRPr="00000000" w14:paraId="000000BB">
      <w:pPr>
        <w:numPr>
          <w:ilvl w:val="1"/>
          <w:numId w:val="10"/>
        </w:numPr>
        <w:ind w:left="1229" w:right="249" w:hanging="360"/>
        <w:rPr/>
      </w:pPr>
      <w:r w:rsidDel="00000000" w:rsidR="00000000" w:rsidRPr="00000000">
        <w:rPr>
          <w:rFonts w:ascii="Arial" w:cs="Arial" w:eastAsia="Arial" w:hAnsi="Arial"/>
          <w:rtl w:val="0"/>
        </w:rPr>
        <w:t xml:space="preserve">to demonstrate how to use equipment or a skill e.g. a musical instrument   </w:t>
      </w:r>
      <w:r w:rsidDel="00000000" w:rsidR="00000000" w:rsidRPr="00000000">
        <w:rPr>
          <w:rtl w:val="0"/>
        </w:rPr>
      </w:r>
    </w:p>
    <w:p w:rsidR="00000000" w:rsidDel="00000000" w:rsidP="00000000" w:rsidRDefault="00000000" w:rsidRPr="00000000" w14:paraId="000000BC">
      <w:pPr>
        <w:numPr>
          <w:ilvl w:val="1"/>
          <w:numId w:val="10"/>
        </w:numPr>
        <w:ind w:left="1229" w:right="249" w:hanging="360"/>
        <w:rPr/>
      </w:pPr>
      <w:r w:rsidDel="00000000" w:rsidR="00000000" w:rsidRPr="00000000">
        <w:rPr>
          <w:rFonts w:ascii="Arial" w:cs="Arial" w:eastAsia="Arial" w:hAnsi="Arial"/>
          <w:rtl w:val="0"/>
        </w:rPr>
        <w:t xml:space="preserve">to demonstrate exercises or techniques during PE lessons or sports coaching  </w:t>
      </w:r>
      <w:r w:rsidDel="00000000" w:rsidR="00000000" w:rsidRPr="00000000">
        <w:rPr>
          <w:rtl w:val="0"/>
        </w:rPr>
      </w:r>
    </w:p>
    <w:p w:rsidR="00000000" w:rsidDel="00000000" w:rsidP="00000000" w:rsidRDefault="00000000" w:rsidRPr="00000000" w14:paraId="000000BD">
      <w:pPr>
        <w:numPr>
          <w:ilvl w:val="1"/>
          <w:numId w:val="10"/>
        </w:numPr>
        <w:spacing w:after="221" w:lineRule="auto"/>
        <w:ind w:left="1229" w:right="249" w:hanging="360"/>
        <w:rPr/>
      </w:pPr>
      <w:r w:rsidDel="00000000" w:rsidR="00000000" w:rsidRPr="00000000">
        <w:rPr>
          <w:rFonts w:ascii="Arial" w:cs="Arial" w:eastAsia="Arial" w:hAnsi="Arial"/>
          <w:rtl w:val="0"/>
        </w:rPr>
        <w:t xml:space="preserve">to give first aid  </w:t>
      </w:r>
      <w:r w:rsidDel="00000000" w:rsidR="00000000" w:rsidRPr="00000000">
        <w:rPr>
          <w:rtl w:val="0"/>
        </w:rPr>
      </w:r>
    </w:p>
    <w:p w:rsidR="00000000" w:rsidDel="00000000" w:rsidP="00000000" w:rsidRDefault="00000000" w:rsidRPr="00000000" w14:paraId="000000BE">
      <w:pPr>
        <w:ind w:left="159" w:right="730" w:firstLine="509"/>
        <w:rPr>
          <w:rFonts w:ascii="Arial" w:cs="Arial" w:eastAsia="Arial" w:hAnsi="Arial"/>
        </w:rPr>
      </w:pPr>
      <w:r w:rsidDel="00000000" w:rsidR="00000000" w:rsidRPr="00000000">
        <w:rPr>
          <w:rFonts w:ascii="Arial" w:cs="Arial" w:eastAsia="Arial" w:hAnsi="Arial"/>
          <w:rtl w:val="0"/>
        </w:rPr>
        <w:t xml:space="preserve">Restrictive physical intervention for the protection of property must only be for extreme circumstances.  There must be an assessment on whether or not it is worth the risk of injury, to protect the property.    </w:t>
      </w:r>
    </w:p>
    <w:p w:rsidR="00000000" w:rsidDel="00000000" w:rsidP="00000000" w:rsidRDefault="00000000" w:rsidRPr="00000000" w14:paraId="000000BF">
      <w:pPr>
        <w:spacing w:after="111" w:lineRule="auto"/>
        <w:ind w:left="159" w:right="724" w:firstLine="509"/>
        <w:rPr>
          <w:rFonts w:ascii="Arial" w:cs="Arial" w:eastAsia="Arial" w:hAnsi="Arial"/>
        </w:rPr>
      </w:pPr>
      <w:r w:rsidDel="00000000" w:rsidR="00000000" w:rsidRPr="00000000">
        <w:rPr>
          <w:rFonts w:ascii="Arial" w:cs="Arial" w:eastAsia="Arial" w:hAnsi="Arial"/>
          <w:rtl w:val="0"/>
        </w:rPr>
        <w:t xml:space="preserve">In extreme circumstances, such as an immediate and realistic threat of arson or where life is at risk (e.g. pupil has weapon); the police are obliged to attend if you make the urgency clear to them.  </w:t>
      </w:r>
    </w:p>
    <w:p w:rsidR="00000000" w:rsidDel="00000000" w:rsidP="00000000" w:rsidRDefault="00000000" w:rsidRPr="00000000" w14:paraId="000000C0">
      <w:pPr>
        <w:spacing w:after="111" w:lineRule="auto"/>
        <w:ind w:left="159" w:right="724" w:firstLine="509"/>
        <w:rPr>
          <w:rFonts w:ascii="Arial" w:cs="Arial" w:eastAsia="Arial" w:hAnsi="Arial"/>
        </w:rPr>
      </w:pPr>
      <w:r w:rsidDel="00000000" w:rsidR="00000000" w:rsidRPr="00000000">
        <w:rPr>
          <w:rFonts w:ascii="Arial" w:cs="Arial" w:eastAsia="Arial" w:hAnsi="Arial"/>
          <w:rtl w:val="0"/>
        </w:rPr>
        <w:t xml:space="preserve">Restrictive physical intervention may be used as a preventative measure in order to prevent physical injury, for example if a young person attempts to obtain a weapon which would later make physical intervention problematic and dangerous to staff.   </w:t>
      </w:r>
    </w:p>
    <w:p w:rsidR="00000000" w:rsidDel="00000000" w:rsidP="00000000" w:rsidRDefault="00000000" w:rsidRPr="00000000" w14:paraId="000000C1">
      <w:pPr>
        <w:spacing w:after="96" w:line="259" w:lineRule="auto"/>
        <w:ind w:left="149" w:firstLine="0"/>
        <w:jc w:val="left"/>
        <w:rPr>
          <w:rFonts w:ascii="Arial" w:cs="Arial" w:eastAsia="Arial" w:hAnsi="Arial"/>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C2">
      <w:pPr>
        <w:pStyle w:val="Heading4"/>
        <w:ind w:right="124"/>
        <w:rPr>
          <w:rFonts w:ascii="Arial" w:cs="Arial" w:eastAsia="Arial" w:hAnsi="Arial"/>
        </w:rPr>
      </w:pPr>
      <w:r w:rsidDel="00000000" w:rsidR="00000000" w:rsidRPr="00000000">
        <w:rPr>
          <w:rFonts w:ascii="Arial" w:cs="Arial" w:eastAsia="Arial" w:hAnsi="Arial"/>
          <w:rtl w:val="0"/>
        </w:rPr>
        <w:t xml:space="preserve">Planned Interventions</w:t>
      </w:r>
      <w:r w:rsidDel="00000000" w:rsidR="00000000" w:rsidRPr="00000000">
        <w:rPr>
          <w:rFonts w:ascii="Arial" w:cs="Arial" w:eastAsia="Arial" w:hAnsi="Arial"/>
          <w:b w:val="0"/>
          <w:b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C3">
      <w:pPr>
        <w:spacing w:after="118" w:line="241" w:lineRule="auto"/>
        <w:ind w:left="139" w:right="507" w:hanging="20"/>
        <w:jc w:val="left"/>
        <w:rPr>
          <w:rFonts w:ascii="Arial" w:cs="Arial" w:eastAsia="Arial" w:hAnsi="Arial"/>
        </w:rPr>
      </w:pPr>
      <w:r w:rsidDel="00000000" w:rsidR="00000000" w:rsidRPr="00000000">
        <w:rPr>
          <w:rFonts w:ascii="Arial" w:cs="Arial" w:eastAsia="Arial" w:hAnsi="Arial"/>
          <w:rtl w:val="0"/>
        </w:rPr>
        <w:t xml:space="preserve">Pre-arranged strategies and methods to deal with situations should be planned where a risk assessment has identified the likelihood of the need for physical intervention.  For many situations, an early intervention will be more effective, and be able to be implemented at a lower level and with less risk, than a later intervention.    </w:t>
      </w:r>
    </w:p>
    <w:p w:rsidR="00000000" w:rsidDel="00000000" w:rsidP="00000000" w:rsidRDefault="00000000" w:rsidRPr="00000000" w14:paraId="000000C4">
      <w:pPr>
        <w:spacing w:after="146" w:lineRule="auto"/>
        <w:ind w:left="159" w:right="249" w:firstLine="509"/>
        <w:rPr>
          <w:rFonts w:ascii="Arial" w:cs="Arial" w:eastAsia="Arial" w:hAnsi="Arial"/>
        </w:rPr>
      </w:pPr>
      <w:r w:rsidDel="00000000" w:rsidR="00000000" w:rsidRPr="00000000">
        <w:rPr>
          <w:rFonts w:ascii="Arial" w:cs="Arial" w:eastAsia="Arial" w:hAnsi="Arial"/>
          <w:rtl w:val="0"/>
        </w:rPr>
        <w:t xml:space="preserve">Planned restrictive physical interventions should be:  </w:t>
      </w:r>
    </w:p>
    <w:p w:rsidR="00000000" w:rsidDel="00000000" w:rsidP="00000000" w:rsidRDefault="00000000" w:rsidRPr="00000000" w14:paraId="000000C5">
      <w:pPr>
        <w:numPr>
          <w:ilvl w:val="0"/>
          <w:numId w:val="11"/>
        </w:numPr>
        <w:ind w:left="854" w:right="249" w:hanging="360"/>
        <w:rPr/>
      </w:pPr>
      <w:r w:rsidDel="00000000" w:rsidR="00000000" w:rsidRPr="00000000">
        <w:rPr>
          <w:rFonts w:ascii="Arial" w:cs="Arial" w:eastAsia="Arial" w:hAnsi="Arial"/>
          <w:rtl w:val="0"/>
        </w:rPr>
        <w:t xml:space="preserve">Agreed in advance by relevant professionals working in consultation with the service user, their family/carers and an independent advocate if appropriate, in the case of children, those with parental responsibility.   </w:t>
      </w:r>
      <w:r w:rsidDel="00000000" w:rsidR="00000000" w:rsidRPr="00000000">
        <w:rPr>
          <w:rtl w:val="0"/>
        </w:rPr>
      </w:r>
    </w:p>
    <w:p w:rsidR="00000000" w:rsidDel="00000000" w:rsidP="00000000" w:rsidRDefault="00000000" w:rsidRPr="00000000" w14:paraId="000000C6">
      <w:pPr>
        <w:numPr>
          <w:ilvl w:val="0"/>
          <w:numId w:val="11"/>
        </w:numPr>
        <w:ind w:left="854" w:right="249" w:hanging="360"/>
        <w:rPr/>
      </w:pPr>
      <w:r w:rsidDel="00000000" w:rsidR="00000000" w:rsidRPr="00000000">
        <w:rPr>
          <w:rFonts w:ascii="Arial" w:cs="Arial" w:eastAsia="Arial" w:hAnsi="Arial"/>
          <w:rtl w:val="0"/>
        </w:rPr>
        <w:t xml:space="preserve">Be in the best interests of the individual.  </w:t>
      </w:r>
      <w:r w:rsidDel="00000000" w:rsidR="00000000" w:rsidRPr="00000000">
        <w:rPr>
          <w:rtl w:val="0"/>
        </w:rPr>
      </w:r>
    </w:p>
    <w:p w:rsidR="00000000" w:rsidDel="00000000" w:rsidP="00000000" w:rsidRDefault="00000000" w:rsidRPr="00000000" w14:paraId="000000C7">
      <w:pPr>
        <w:numPr>
          <w:ilvl w:val="0"/>
          <w:numId w:val="11"/>
        </w:numPr>
        <w:ind w:left="854" w:right="249" w:hanging="360"/>
        <w:rPr/>
      </w:pPr>
      <w:r w:rsidDel="00000000" w:rsidR="00000000" w:rsidRPr="00000000">
        <w:rPr>
          <w:rFonts w:ascii="Arial" w:cs="Arial" w:eastAsia="Arial" w:hAnsi="Arial"/>
          <w:rtl w:val="0"/>
        </w:rPr>
        <w:t xml:space="preserve">Monitored during implementation by an identified member of staff who has relevant training and experience.  </w:t>
      </w:r>
      <w:r w:rsidDel="00000000" w:rsidR="00000000" w:rsidRPr="00000000">
        <w:rPr>
          <w:rtl w:val="0"/>
        </w:rPr>
      </w:r>
    </w:p>
    <w:p w:rsidR="00000000" w:rsidDel="00000000" w:rsidP="00000000" w:rsidRDefault="00000000" w:rsidRPr="00000000" w14:paraId="000000C8">
      <w:pPr>
        <w:numPr>
          <w:ilvl w:val="0"/>
          <w:numId w:val="11"/>
        </w:numPr>
        <w:ind w:left="854" w:right="249" w:hanging="360"/>
        <w:rPr/>
      </w:pPr>
      <w:r w:rsidDel="00000000" w:rsidR="00000000" w:rsidRPr="00000000">
        <w:rPr>
          <w:rFonts w:ascii="Arial" w:cs="Arial" w:eastAsia="Arial" w:hAnsi="Arial"/>
          <w:rtl w:val="0"/>
        </w:rPr>
        <w:t xml:space="preserve">Recorded in writing so that the method of restrictive physical intervention and the circumstances when its use has been agreed are clearly understood.  </w:t>
      </w:r>
      <w:r w:rsidDel="00000000" w:rsidR="00000000" w:rsidRPr="00000000">
        <w:rPr>
          <w:rtl w:val="0"/>
        </w:rPr>
      </w:r>
    </w:p>
    <w:p w:rsidR="00000000" w:rsidDel="00000000" w:rsidP="00000000" w:rsidRDefault="00000000" w:rsidRPr="00000000" w14:paraId="000000C9">
      <w:pPr>
        <w:numPr>
          <w:ilvl w:val="0"/>
          <w:numId w:val="11"/>
        </w:numPr>
        <w:ind w:left="854" w:right="249" w:hanging="360"/>
        <w:rPr/>
      </w:pPr>
      <w:r w:rsidDel="00000000" w:rsidR="00000000" w:rsidRPr="00000000">
        <w:rPr>
          <w:rFonts w:ascii="Arial" w:cs="Arial" w:eastAsia="Arial" w:hAnsi="Arial"/>
          <w:rtl w:val="0"/>
        </w:rPr>
        <w:t xml:space="preserve">Included as part of a pupil behaviour plan/records.  </w:t>
      </w:r>
      <w:r w:rsidDel="00000000" w:rsidR="00000000" w:rsidRPr="00000000">
        <w:rPr>
          <w:rtl w:val="0"/>
        </w:rPr>
      </w:r>
    </w:p>
    <w:p w:rsidR="00000000" w:rsidDel="00000000" w:rsidP="00000000" w:rsidRDefault="00000000" w:rsidRPr="00000000" w14:paraId="000000CA">
      <w:pPr>
        <w:numPr>
          <w:ilvl w:val="0"/>
          <w:numId w:val="11"/>
        </w:numPr>
        <w:ind w:left="854" w:right="249" w:hanging="360"/>
        <w:rPr/>
      </w:pPr>
      <w:r w:rsidDel="00000000" w:rsidR="00000000" w:rsidRPr="00000000">
        <w:rPr>
          <w:rFonts w:ascii="Arial" w:cs="Arial" w:eastAsia="Arial" w:hAnsi="Arial"/>
          <w:rtl w:val="0"/>
        </w:rPr>
        <w:t xml:space="preserve">Routinely monitored and reviewed.  </w:t>
      </w:r>
      <w:r w:rsidDel="00000000" w:rsidR="00000000" w:rsidRPr="00000000">
        <w:rPr>
          <w:rtl w:val="0"/>
        </w:rPr>
      </w:r>
    </w:p>
    <w:p w:rsidR="00000000" w:rsidDel="00000000" w:rsidP="00000000" w:rsidRDefault="00000000" w:rsidRPr="00000000" w14:paraId="000000CB">
      <w:pPr>
        <w:numPr>
          <w:ilvl w:val="0"/>
          <w:numId w:val="11"/>
        </w:numPr>
        <w:spacing w:after="224" w:lineRule="auto"/>
        <w:ind w:left="854" w:right="249" w:hanging="360"/>
        <w:rPr/>
      </w:pPr>
      <w:r w:rsidDel="00000000" w:rsidR="00000000" w:rsidRPr="00000000">
        <w:rPr>
          <w:rFonts w:ascii="Arial" w:cs="Arial" w:eastAsia="Arial" w:hAnsi="Arial"/>
          <w:rtl w:val="0"/>
        </w:rPr>
        <w:t xml:space="preserve">One component of a broader approach to meeting the individual’s needs.  </w:t>
      </w:r>
      <w:r w:rsidDel="00000000" w:rsidR="00000000" w:rsidRPr="00000000">
        <w:rPr>
          <w:rtl w:val="0"/>
        </w:rPr>
      </w:r>
    </w:p>
    <w:p w:rsidR="00000000" w:rsidDel="00000000" w:rsidP="00000000" w:rsidRDefault="00000000" w:rsidRPr="00000000" w14:paraId="000000CC">
      <w:pPr>
        <w:spacing w:after="224" w:lineRule="auto"/>
        <w:ind w:right="249"/>
        <w:rPr>
          <w:rFonts w:ascii="Arial" w:cs="Arial" w:eastAsia="Arial" w:hAnsi="Arial"/>
        </w:rPr>
      </w:pPr>
      <w:r w:rsidDel="00000000" w:rsidR="00000000" w:rsidRPr="00000000">
        <w:rPr>
          <w:rtl w:val="0"/>
        </w:rPr>
      </w:r>
    </w:p>
    <w:p w:rsidR="00000000" w:rsidDel="00000000" w:rsidP="00000000" w:rsidRDefault="00000000" w:rsidRPr="00000000" w14:paraId="000000CD">
      <w:pPr>
        <w:spacing w:after="145" w:lineRule="auto"/>
        <w:ind w:left="159" w:right="249" w:firstLine="509"/>
        <w:rPr>
          <w:rFonts w:ascii="Arial" w:cs="Arial" w:eastAsia="Arial" w:hAnsi="Arial"/>
        </w:rPr>
      </w:pPr>
      <w:r w:rsidDel="00000000" w:rsidR="00000000" w:rsidRPr="00000000">
        <w:rPr>
          <w:rFonts w:ascii="Arial" w:cs="Arial" w:eastAsia="Arial" w:hAnsi="Arial"/>
          <w:rtl w:val="0"/>
        </w:rPr>
        <w:t xml:space="preserve">An individual behaviour support plan is most likely to be effective if it includes:   </w:t>
      </w:r>
    </w:p>
    <w:p w:rsidR="00000000" w:rsidDel="00000000" w:rsidP="00000000" w:rsidRDefault="00000000" w:rsidRPr="00000000" w14:paraId="000000CE">
      <w:pPr>
        <w:numPr>
          <w:ilvl w:val="0"/>
          <w:numId w:val="12"/>
        </w:numPr>
        <w:ind w:left="854" w:right="249" w:hanging="360"/>
        <w:rPr/>
      </w:pPr>
      <w:r w:rsidDel="00000000" w:rsidR="00000000" w:rsidRPr="00000000">
        <w:rPr>
          <w:rFonts w:ascii="Arial" w:cs="Arial" w:eastAsia="Arial" w:hAnsi="Arial"/>
          <w:rtl w:val="0"/>
        </w:rPr>
        <w:t xml:space="preserve">A description of the individual’s positive qualities  </w:t>
      </w:r>
      <w:r w:rsidDel="00000000" w:rsidR="00000000" w:rsidRPr="00000000">
        <w:rPr>
          <w:rtl w:val="0"/>
        </w:rPr>
      </w:r>
    </w:p>
    <w:p w:rsidR="00000000" w:rsidDel="00000000" w:rsidP="00000000" w:rsidRDefault="00000000" w:rsidRPr="00000000" w14:paraId="000000CF">
      <w:pPr>
        <w:numPr>
          <w:ilvl w:val="0"/>
          <w:numId w:val="12"/>
        </w:numPr>
        <w:ind w:left="854" w:right="249" w:hanging="360"/>
        <w:rPr/>
      </w:pPr>
      <w:r w:rsidDel="00000000" w:rsidR="00000000" w:rsidRPr="00000000">
        <w:rPr>
          <w:rFonts w:ascii="Arial" w:cs="Arial" w:eastAsia="Arial" w:hAnsi="Arial"/>
          <w:rtl w:val="0"/>
        </w:rPr>
        <w:t xml:space="preserve">Objective details of the challenging behaviours presented by the individual and the risks that these behaviours present  </w:t>
      </w:r>
      <w:r w:rsidDel="00000000" w:rsidR="00000000" w:rsidRPr="00000000">
        <w:rPr>
          <w:rtl w:val="0"/>
        </w:rPr>
      </w:r>
    </w:p>
    <w:p w:rsidR="00000000" w:rsidDel="00000000" w:rsidP="00000000" w:rsidRDefault="00000000" w:rsidRPr="00000000" w14:paraId="000000D0">
      <w:pPr>
        <w:numPr>
          <w:ilvl w:val="0"/>
          <w:numId w:val="12"/>
        </w:numPr>
        <w:ind w:left="854" w:right="249" w:hanging="360"/>
        <w:rPr/>
      </w:pPr>
      <w:r w:rsidDel="00000000" w:rsidR="00000000" w:rsidRPr="00000000">
        <w:rPr>
          <w:rFonts w:ascii="Arial" w:cs="Arial" w:eastAsia="Arial" w:hAnsi="Arial"/>
          <w:rtl w:val="0"/>
        </w:rPr>
        <w:t xml:space="preserve">Consideration of the function that the challenging behaviour serves for the individual (what need(s) are being met by the behaviour?). It is important to understand that behaviours have a purpose by communicating something about the individual’s needs.  </w:t>
      </w:r>
      <w:r w:rsidDel="00000000" w:rsidR="00000000" w:rsidRPr="00000000">
        <w:rPr>
          <w:rtl w:val="0"/>
        </w:rPr>
      </w:r>
    </w:p>
    <w:p w:rsidR="00000000" w:rsidDel="00000000" w:rsidP="00000000" w:rsidRDefault="00000000" w:rsidRPr="00000000" w14:paraId="000000D1">
      <w:pPr>
        <w:numPr>
          <w:ilvl w:val="0"/>
          <w:numId w:val="12"/>
        </w:numPr>
        <w:ind w:left="854" w:right="249" w:hanging="360"/>
        <w:rPr/>
      </w:pPr>
      <w:r w:rsidDel="00000000" w:rsidR="00000000" w:rsidRPr="00000000">
        <w:rPr>
          <w:rFonts w:ascii="Arial" w:cs="Arial" w:eastAsia="Arial" w:hAnsi="Arial"/>
          <w:rtl w:val="0"/>
        </w:rPr>
        <w:t xml:space="preserve">What behaviour(s) could be taught/ encouraged that meet the same needs in a more acceptable way (i.e. ‘replacement behaviours’)  </w:t>
      </w:r>
      <w:r w:rsidDel="00000000" w:rsidR="00000000" w:rsidRPr="00000000">
        <w:rPr>
          <w:rtl w:val="0"/>
        </w:rPr>
      </w:r>
    </w:p>
    <w:p w:rsidR="00000000" w:rsidDel="00000000" w:rsidP="00000000" w:rsidRDefault="00000000" w:rsidRPr="00000000" w14:paraId="000000D2">
      <w:pPr>
        <w:numPr>
          <w:ilvl w:val="0"/>
          <w:numId w:val="12"/>
        </w:numPr>
        <w:ind w:left="854" w:right="249" w:hanging="360"/>
        <w:rPr/>
      </w:pPr>
      <w:r w:rsidDel="00000000" w:rsidR="00000000" w:rsidRPr="00000000">
        <w:rPr>
          <w:rFonts w:ascii="Arial" w:cs="Arial" w:eastAsia="Arial" w:hAnsi="Arial"/>
          <w:rtl w:val="0"/>
        </w:rPr>
        <w:t xml:space="preserve">What skills need to be taught/ encouraged to support these replacement behaviours  </w:t>
      </w:r>
      <w:r w:rsidDel="00000000" w:rsidR="00000000" w:rsidRPr="00000000">
        <w:rPr>
          <w:rtl w:val="0"/>
        </w:rPr>
      </w:r>
    </w:p>
    <w:p w:rsidR="00000000" w:rsidDel="00000000" w:rsidP="00000000" w:rsidRDefault="00000000" w:rsidRPr="00000000" w14:paraId="000000D3">
      <w:pPr>
        <w:numPr>
          <w:ilvl w:val="0"/>
          <w:numId w:val="12"/>
        </w:numPr>
        <w:ind w:left="854" w:right="249" w:hanging="360"/>
        <w:rPr/>
      </w:pPr>
      <w:r w:rsidDel="00000000" w:rsidR="00000000" w:rsidRPr="00000000">
        <w:rPr>
          <w:rFonts w:ascii="Arial" w:cs="Arial" w:eastAsia="Arial" w:hAnsi="Arial"/>
          <w:rtl w:val="0"/>
        </w:rPr>
        <w:t xml:space="preserve">What can be changed/ provided in the environment to make the individual feel included and successful and to avoid ‘triggers’.  </w:t>
      </w:r>
      <w:r w:rsidDel="00000000" w:rsidR="00000000" w:rsidRPr="00000000">
        <w:rPr>
          <w:rtl w:val="0"/>
        </w:rPr>
      </w:r>
    </w:p>
    <w:p w:rsidR="00000000" w:rsidDel="00000000" w:rsidP="00000000" w:rsidRDefault="00000000" w:rsidRPr="00000000" w14:paraId="000000D4">
      <w:pPr>
        <w:numPr>
          <w:ilvl w:val="0"/>
          <w:numId w:val="12"/>
        </w:numPr>
        <w:ind w:left="854" w:right="249" w:hanging="360"/>
        <w:rPr/>
      </w:pPr>
      <w:r w:rsidDel="00000000" w:rsidR="00000000" w:rsidRPr="00000000">
        <w:rPr>
          <w:rFonts w:ascii="Arial" w:cs="Arial" w:eastAsia="Arial" w:hAnsi="Arial"/>
          <w:rtl w:val="0"/>
        </w:rPr>
        <w:t xml:space="preserve">How replacement behaviours can be encouraged   </w:t>
      </w:r>
      <w:r w:rsidDel="00000000" w:rsidR="00000000" w:rsidRPr="00000000">
        <w:rPr>
          <w:rtl w:val="0"/>
        </w:rPr>
      </w:r>
    </w:p>
    <w:p w:rsidR="00000000" w:rsidDel="00000000" w:rsidP="00000000" w:rsidRDefault="00000000" w:rsidRPr="00000000" w14:paraId="000000D5">
      <w:pPr>
        <w:numPr>
          <w:ilvl w:val="0"/>
          <w:numId w:val="12"/>
        </w:numPr>
        <w:ind w:left="854" w:right="249" w:hanging="360"/>
        <w:rPr/>
      </w:pPr>
      <w:r w:rsidDel="00000000" w:rsidR="00000000" w:rsidRPr="00000000">
        <w:rPr>
          <w:rFonts w:ascii="Arial" w:cs="Arial" w:eastAsia="Arial" w:hAnsi="Arial"/>
          <w:rtl w:val="0"/>
        </w:rPr>
        <w:t xml:space="preserve">What should be done to de-escalate potentially difficult situations  </w:t>
      </w:r>
      <w:r w:rsidDel="00000000" w:rsidR="00000000" w:rsidRPr="00000000">
        <w:rPr>
          <w:rtl w:val="0"/>
        </w:rPr>
      </w:r>
    </w:p>
    <w:p w:rsidR="00000000" w:rsidDel="00000000" w:rsidP="00000000" w:rsidRDefault="00000000" w:rsidRPr="00000000" w14:paraId="000000D6">
      <w:pPr>
        <w:numPr>
          <w:ilvl w:val="0"/>
          <w:numId w:val="12"/>
        </w:numPr>
        <w:spacing w:after="231" w:lineRule="auto"/>
        <w:ind w:left="854" w:right="249" w:hanging="360"/>
        <w:rPr/>
      </w:pPr>
      <w:r w:rsidDel="00000000" w:rsidR="00000000" w:rsidRPr="00000000">
        <w:rPr>
          <w:rFonts w:ascii="Arial" w:cs="Arial" w:eastAsia="Arial" w:hAnsi="Arial"/>
          <w:rtl w:val="0"/>
        </w:rPr>
        <w:t xml:space="preserve">An incident support plan to follow if the individual’s behaviour requires significant intervention. If it is decided that it may be necessary to use restrictive physical intervention, this should be detailed.  </w:t>
      </w:r>
      <w:r w:rsidDel="00000000" w:rsidR="00000000" w:rsidRPr="00000000">
        <w:rPr>
          <w:rtl w:val="0"/>
        </w:rPr>
      </w:r>
    </w:p>
    <w:p w:rsidR="00000000" w:rsidDel="00000000" w:rsidP="00000000" w:rsidRDefault="00000000" w:rsidRPr="00000000" w14:paraId="000000D7">
      <w:pPr>
        <w:spacing w:after="114" w:lineRule="auto"/>
        <w:ind w:left="159" w:right="725" w:firstLine="509"/>
        <w:rPr>
          <w:rFonts w:ascii="Arial" w:cs="Arial" w:eastAsia="Arial" w:hAnsi="Arial"/>
        </w:rPr>
      </w:pPr>
      <w:r w:rsidDel="00000000" w:rsidR="00000000" w:rsidRPr="00000000">
        <w:rPr>
          <w:rFonts w:ascii="Arial" w:cs="Arial" w:eastAsia="Arial" w:hAnsi="Arial"/>
          <w:rtl w:val="0"/>
        </w:rPr>
        <w:t xml:space="preserve">Adequate staff must be available to safely complete any holding and restraint that is undertaken as part of a planned strategy. Single person restraints pose significant risks to both parties.  If a single person restraint need is established (e.g. due to the small size of the individual), suitable training on the techniques to be used must have been provided and the process and rationale clearly documented.  </w:t>
      </w:r>
    </w:p>
    <w:p w:rsidR="00000000" w:rsidDel="00000000" w:rsidP="00000000" w:rsidRDefault="00000000" w:rsidRPr="00000000" w14:paraId="000000D8">
      <w:pPr>
        <w:spacing w:after="92" w:line="259" w:lineRule="auto"/>
        <w:ind w:left="149"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D9">
      <w:pPr>
        <w:pStyle w:val="Heading4"/>
        <w:ind w:right="124"/>
        <w:rPr>
          <w:rFonts w:ascii="Arial" w:cs="Arial" w:eastAsia="Arial" w:hAnsi="Arial"/>
        </w:rPr>
      </w:pPr>
      <w:r w:rsidDel="00000000" w:rsidR="00000000" w:rsidRPr="00000000">
        <w:rPr>
          <w:rFonts w:ascii="Arial" w:cs="Arial" w:eastAsia="Arial" w:hAnsi="Arial"/>
          <w:rtl w:val="0"/>
        </w:rPr>
        <w:t xml:space="preserve">Unplanned and Emergency Interventions</w:t>
      </w:r>
      <w:r w:rsidDel="00000000" w:rsidR="00000000" w:rsidRPr="00000000">
        <w:rPr>
          <w:rFonts w:ascii="Arial" w:cs="Arial" w:eastAsia="Arial" w:hAnsi="Arial"/>
          <w:b w:val="0"/>
          <w:b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DA">
      <w:pPr>
        <w:spacing w:after="111" w:lineRule="auto"/>
        <w:ind w:left="159" w:right="724" w:firstLine="509"/>
        <w:rPr>
          <w:rFonts w:ascii="Arial" w:cs="Arial" w:eastAsia="Arial" w:hAnsi="Arial"/>
        </w:rPr>
      </w:pPr>
      <w:r w:rsidDel="00000000" w:rsidR="00000000" w:rsidRPr="00000000">
        <w:rPr>
          <w:rFonts w:ascii="Arial" w:cs="Arial" w:eastAsia="Arial" w:hAnsi="Arial"/>
          <w:rtl w:val="0"/>
        </w:rPr>
        <w:t xml:space="preserve">Emergency use of restrictive physical interventions may be required when a pupil behaves in unforeseen ways that are a risk to safety.  Research evidence clearly shows that injuries to staff and service users/pupils are more likely when the intervention is not planned.  </w:t>
      </w:r>
    </w:p>
    <w:p w:rsidR="00000000" w:rsidDel="00000000" w:rsidP="00000000" w:rsidRDefault="00000000" w:rsidRPr="00000000" w14:paraId="000000DB">
      <w:pPr>
        <w:spacing w:after="95" w:line="259" w:lineRule="auto"/>
        <w:ind w:left="149"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DC">
      <w:pPr>
        <w:ind w:left="159" w:right="721" w:firstLine="509"/>
        <w:rPr>
          <w:rFonts w:ascii="Arial" w:cs="Arial" w:eastAsia="Arial" w:hAnsi="Arial"/>
        </w:rPr>
      </w:pPr>
      <w:r w:rsidDel="00000000" w:rsidR="00000000" w:rsidRPr="00000000">
        <w:rPr>
          <w:rFonts w:ascii="Arial" w:cs="Arial" w:eastAsia="Arial" w:hAnsi="Arial"/>
          <w:rtl w:val="0"/>
        </w:rPr>
        <w:t xml:space="preserve">An effective risk assessment procedure, together with well-planned preventative strategies (individual behaviour planning), will help to keep emergency use of restrictive physical interventions to an absolute minimum.  Staff should be aware that in an emergency situation the use of reasonable and proportional force is permissible if it is the only way to prevent injury or serious damage to property.   </w:t>
      </w:r>
    </w:p>
    <w:p w:rsidR="00000000" w:rsidDel="00000000" w:rsidP="00000000" w:rsidRDefault="00000000" w:rsidRPr="00000000" w14:paraId="000000DD">
      <w:pPr>
        <w:spacing w:after="92" w:line="259" w:lineRule="auto"/>
        <w:ind w:left="149"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DE">
      <w:pPr>
        <w:spacing w:after="111" w:lineRule="auto"/>
        <w:ind w:left="159" w:right="720" w:firstLine="509"/>
        <w:rPr>
          <w:rFonts w:ascii="Arial" w:cs="Arial" w:eastAsia="Arial" w:hAnsi="Arial"/>
        </w:rPr>
      </w:pPr>
      <w:r w:rsidDel="00000000" w:rsidR="00000000" w:rsidRPr="00000000">
        <w:rPr>
          <w:rFonts w:ascii="Arial" w:cs="Arial" w:eastAsia="Arial" w:hAnsi="Arial"/>
          <w:rtl w:val="0"/>
        </w:rPr>
        <w:t xml:space="preserve">Whenever practicable, before physically intervening a staff member should attempt to resolve the situation by other means.  A calm and measured approach to a situation is needed and staff members should never give the impression that they have lost their temper, or are acting out of anger or frustration. The staff member should continue attempting to communicate with the pupil throughout the incident, and should make it clear that the physical intervention will stop if it ceases to be necessary and vulnerability risk factors are to be considered for each individual pupil prior to a physical intervention taking place.   </w:t>
      </w:r>
    </w:p>
    <w:p w:rsidR="00000000" w:rsidDel="00000000" w:rsidP="00000000" w:rsidRDefault="00000000" w:rsidRPr="00000000" w14:paraId="000000DF">
      <w:pPr>
        <w:spacing w:after="116" w:lineRule="auto"/>
        <w:ind w:left="159" w:right="728" w:firstLine="509"/>
        <w:rPr>
          <w:rFonts w:ascii="Arial" w:cs="Arial" w:eastAsia="Arial" w:hAnsi="Arial"/>
        </w:rPr>
      </w:pPr>
      <w:r w:rsidDel="00000000" w:rsidR="00000000" w:rsidRPr="00000000">
        <w:rPr>
          <w:rtl w:val="0"/>
        </w:rPr>
      </w:r>
    </w:p>
    <w:p w:rsidR="00000000" w:rsidDel="00000000" w:rsidP="00000000" w:rsidRDefault="00000000" w:rsidRPr="00000000" w14:paraId="000000E0">
      <w:pPr>
        <w:spacing w:after="116" w:lineRule="auto"/>
        <w:ind w:left="159" w:right="728" w:firstLine="509"/>
        <w:rPr>
          <w:rFonts w:ascii="Arial" w:cs="Arial" w:eastAsia="Arial" w:hAnsi="Arial"/>
        </w:rPr>
      </w:pPr>
      <w:r w:rsidDel="00000000" w:rsidR="00000000" w:rsidRPr="00000000">
        <w:rPr>
          <w:rtl w:val="0"/>
        </w:rPr>
      </w:r>
    </w:p>
    <w:p w:rsidR="00000000" w:rsidDel="00000000" w:rsidP="00000000" w:rsidRDefault="00000000" w:rsidRPr="00000000" w14:paraId="000000E1">
      <w:pPr>
        <w:spacing w:after="116" w:lineRule="auto"/>
        <w:ind w:left="159" w:right="728" w:firstLine="509"/>
        <w:rPr>
          <w:rFonts w:ascii="Arial" w:cs="Arial" w:eastAsia="Arial" w:hAnsi="Arial"/>
        </w:rPr>
      </w:pPr>
      <w:r w:rsidDel="00000000" w:rsidR="00000000" w:rsidRPr="00000000">
        <w:rPr>
          <w:rtl w:val="0"/>
        </w:rPr>
      </w:r>
    </w:p>
    <w:p w:rsidR="00000000" w:rsidDel="00000000" w:rsidP="00000000" w:rsidRDefault="00000000" w:rsidRPr="00000000" w14:paraId="000000E2">
      <w:pPr>
        <w:spacing w:after="116" w:lineRule="auto"/>
        <w:ind w:left="159" w:right="728" w:firstLine="509"/>
        <w:rPr>
          <w:rFonts w:ascii="Arial" w:cs="Arial" w:eastAsia="Arial" w:hAnsi="Arial"/>
        </w:rPr>
      </w:pPr>
      <w:r w:rsidDel="00000000" w:rsidR="00000000" w:rsidRPr="00000000">
        <w:rPr>
          <w:rtl w:val="0"/>
        </w:rPr>
      </w:r>
    </w:p>
    <w:p w:rsidR="00000000" w:rsidDel="00000000" w:rsidP="00000000" w:rsidRDefault="00000000" w:rsidRPr="00000000" w14:paraId="000000E3">
      <w:pPr>
        <w:spacing w:after="116" w:lineRule="auto"/>
        <w:ind w:left="159" w:right="728" w:firstLine="509"/>
        <w:rPr>
          <w:rFonts w:ascii="Arial" w:cs="Arial" w:eastAsia="Arial" w:hAnsi="Arial"/>
        </w:rPr>
      </w:pPr>
      <w:r w:rsidDel="00000000" w:rsidR="00000000" w:rsidRPr="00000000">
        <w:rPr>
          <w:rtl w:val="0"/>
        </w:rPr>
      </w:r>
    </w:p>
    <w:p w:rsidR="00000000" w:rsidDel="00000000" w:rsidP="00000000" w:rsidRDefault="00000000" w:rsidRPr="00000000" w14:paraId="000000E4">
      <w:pPr>
        <w:spacing w:after="116" w:lineRule="auto"/>
        <w:ind w:left="159" w:right="728" w:firstLine="509"/>
        <w:rPr>
          <w:rFonts w:ascii="Arial" w:cs="Arial" w:eastAsia="Arial" w:hAnsi="Arial"/>
        </w:rPr>
      </w:pPr>
      <w:r w:rsidDel="00000000" w:rsidR="00000000" w:rsidRPr="00000000">
        <w:rPr>
          <w:rtl w:val="0"/>
        </w:rPr>
      </w:r>
    </w:p>
    <w:p w:rsidR="00000000" w:rsidDel="00000000" w:rsidP="00000000" w:rsidRDefault="00000000" w:rsidRPr="00000000" w14:paraId="000000E5">
      <w:pPr>
        <w:spacing w:after="116" w:lineRule="auto"/>
        <w:ind w:left="159" w:right="728" w:firstLine="509"/>
        <w:rPr>
          <w:rFonts w:ascii="Arial" w:cs="Arial" w:eastAsia="Arial" w:hAnsi="Arial"/>
        </w:rPr>
      </w:pPr>
      <w:r w:rsidDel="00000000" w:rsidR="00000000" w:rsidRPr="00000000">
        <w:rPr>
          <w:rtl w:val="0"/>
        </w:rPr>
      </w:r>
    </w:p>
    <w:p w:rsidR="00000000" w:rsidDel="00000000" w:rsidP="00000000" w:rsidRDefault="00000000" w:rsidRPr="00000000" w14:paraId="000000E6">
      <w:pPr>
        <w:spacing w:after="116" w:lineRule="auto"/>
        <w:ind w:left="159" w:right="728" w:firstLine="509"/>
        <w:rPr>
          <w:rFonts w:ascii="Arial" w:cs="Arial" w:eastAsia="Arial" w:hAnsi="Arial"/>
        </w:rPr>
      </w:pPr>
      <w:r w:rsidDel="00000000" w:rsidR="00000000" w:rsidRPr="00000000">
        <w:rPr>
          <w:rtl w:val="0"/>
        </w:rPr>
      </w:r>
    </w:p>
    <w:p w:rsidR="00000000" w:rsidDel="00000000" w:rsidP="00000000" w:rsidRDefault="00000000" w:rsidRPr="00000000" w14:paraId="000000E7">
      <w:pPr>
        <w:spacing w:after="116" w:lineRule="auto"/>
        <w:ind w:left="159" w:right="728" w:firstLine="509"/>
        <w:rPr>
          <w:rFonts w:ascii="Arial" w:cs="Arial" w:eastAsia="Arial" w:hAnsi="Arial"/>
        </w:rPr>
      </w:pPr>
      <w:r w:rsidDel="00000000" w:rsidR="00000000" w:rsidRPr="00000000">
        <w:rPr>
          <w:rFonts w:ascii="Arial" w:cs="Arial" w:eastAsia="Arial" w:hAnsi="Arial"/>
          <w:rtl w:val="0"/>
        </w:rPr>
        <w:t xml:space="preserve">In unplanned/emergency interventions it is good practice for staff to use a dynamic risk assessment approach, which is a quick on the spot assessment prior to acting (where possible).  This will allow staff to:  </w:t>
      </w:r>
    </w:p>
    <w:p w:rsidR="00000000" w:rsidDel="00000000" w:rsidP="00000000" w:rsidRDefault="00000000" w:rsidRPr="00000000" w14:paraId="000000E8">
      <w:pPr>
        <w:spacing w:after="0"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tbl>
      <w:tblPr>
        <w:tblStyle w:val="Table3"/>
        <w:tblW w:w="8243.0" w:type="dxa"/>
        <w:jc w:val="left"/>
        <w:tblInd w:w="334.0" w:type="dxa"/>
        <w:tblLayout w:type="fixed"/>
        <w:tblLook w:val="0400"/>
      </w:tblPr>
      <w:tblGrid>
        <w:gridCol w:w="1862"/>
        <w:gridCol w:w="6381"/>
        <w:tblGridChange w:id="0">
          <w:tblGrid>
            <w:gridCol w:w="1862"/>
            <w:gridCol w:w="6381"/>
          </w:tblGrid>
        </w:tblGridChange>
      </w:tblGrid>
      <w:tr>
        <w:trPr>
          <w:cantSplit w:val="0"/>
          <w:trHeight w:val="8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59" w:lineRule="auto"/>
              <w:ind w:left="0"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Step Back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spacing w:after="0" w:line="259" w:lineRule="auto"/>
              <w:ind w:left="1" w:firstLine="0"/>
              <w:rPr>
                <w:rFonts w:ascii="Arial" w:cs="Arial" w:eastAsia="Arial" w:hAnsi="Arial"/>
              </w:rPr>
            </w:pPr>
            <w:r w:rsidDel="00000000" w:rsidR="00000000" w:rsidRPr="00000000">
              <w:rPr>
                <w:rFonts w:ascii="Arial" w:cs="Arial" w:eastAsia="Arial" w:hAnsi="Arial"/>
                <w:i w:val="0"/>
                <w:iCs w:val="0"/>
                <w:rtl w:val="0"/>
              </w:rPr>
              <w:t xml:space="preserve">Don’t rush into an intervention, is it really necessary, do you have suitable justification. </w:t>
            </w:r>
            <w:r w:rsidDel="00000000" w:rsidR="00000000" w:rsidRPr="00000000">
              <w:rPr>
                <w:rFonts w:ascii="Arial" w:cs="Arial" w:eastAsia="Arial" w:hAnsi="Arial"/>
                <w:rtl w:val="0"/>
              </w:rPr>
              <w:t xml:space="preserve"> </w:t>
            </w:r>
          </w:p>
        </w:tc>
      </w:tr>
      <w:tr>
        <w:trPr>
          <w:cantSplit w:val="0"/>
          <w:trHeight w:val="8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59" w:lineRule="auto"/>
              <w:ind w:left="0" w:firstLine="0"/>
              <w:rPr>
                <w:rFonts w:ascii="Arial" w:cs="Arial" w:eastAsia="Arial" w:hAnsi="Arial"/>
              </w:rPr>
            </w:pPr>
            <w:r w:rsidDel="00000000" w:rsidR="00000000" w:rsidRPr="00000000">
              <w:rPr>
                <w:rFonts w:ascii="Arial" w:cs="Arial" w:eastAsia="Arial" w:hAnsi="Arial"/>
                <w:b w:val="1"/>
                <w:bCs w:val="1"/>
                <w:i w:val="0"/>
                <w:iCs w:val="0"/>
                <w:rtl w:val="0"/>
              </w:rPr>
              <w:t xml:space="preserve">Assess Threat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after="0" w:line="259" w:lineRule="auto"/>
              <w:ind w:left="1" w:firstLine="0"/>
              <w:jc w:val="left"/>
              <w:rPr>
                <w:rFonts w:ascii="Arial" w:cs="Arial" w:eastAsia="Arial" w:hAnsi="Arial"/>
              </w:rPr>
            </w:pPr>
            <w:r w:rsidDel="00000000" w:rsidR="00000000" w:rsidRPr="00000000">
              <w:rPr>
                <w:rFonts w:ascii="Arial" w:cs="Arial" w:eastAsia="Arial" w:hAnsi="Arial"/>
                <w:i w:val="0"/>
                <w:iCs w:val="0"/>
                <w:rtl w:val="0"/>
              </w:rPr>
              <w:t xml:space="preserve">Assess the person, the objects, the environment and the situational factors. </w:t>
            </w:r>
            <w:r w:rsidDel="00000000" w:rsidR="00000000" w:rsidRPr="00000000">
              <w:rPr>
                <w:rFonts w:ascii="Arial" w:cs="Arial" w:eastAsia="Arial" w:hAnsi="Arial"/>
                <w:rtl w:val="0"/>
              </w:rPr>
              <w:t xml:space="preserve"> </w:t>
            </w:r>
          </w:p>
        </w:tc>
      </w:tr>
      <w:tr>
        <w:trPr>
          <w:cantSplit w:val="0"/>
          <w:trHeight w:val="11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59" w:lineRule="auto"/>
              <w:ind w:left="0"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Find Help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59" w:lineRule="auto"/>
              <w:ind w:left="1" w:firstLine="0"/>
              <w:jc w:val="left"/>
              <w:rPr>
                <w:rFonts w:ascii="Arial" w:cs="Arial" w:eastAsia="Arial" w:hAnsi="Arial"/>
              </w:rPr>
            </w:pPr>
            <w:r w:rsidDel="00000000" w:rsidR="00000000" w:rsidRPr="00000000">
              <w:rPr>
                <w:rFonts w:ascii="Arial" w:cs="Arial" w:eastAsia="Arial" w:hAnsi="Arial"/>
                <w:i w:val="0"/>
                <w:iCs w:val="0"/>
                <w:rtl w:val="0"/>
              </w:rPr>
              <w:t xml:space="preserve">Can you reduce the risks by getting help from other trained colleagues or by using the physical environment, space, natural barriers etc. </w:t>
            </w:r>
            <w:r w:rsidDel="00000000" w:rsidR="00000000" w:rsidRPr="00000000">
              <w:rPr>
                <w:rFonts w:ascii="Arial" w:cs="Arial" w:eastAsia="Arial" w:hAnsi="Arial"/>
                <w:rtl w:val="0"/>
              </w:rPr>
              <w:t xml:space="preserve"> </w:t>
            </w:r>
          </w:p>
        </w:tc>
      </w:tr>
      <w:tr>
        <w:trPr>
          <w:cantSplit w:val="0"/>
          <w:trHeight w:val="2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59" w:lineRule="auto"/>
              <w:ind w:left="0"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Evaluate </w:t>
            </w:r>
            <w:r w:rsidDel="00000000" w:rsidR="00000000" w:rsidRPr="00000000">
              <w:rPr>
                <w:rFonts w:ascii="Arial" w:cs="Arial" w:eastAsia="Arial" w:hAnsi="Arial"/>
                <w:rtl w:val="0"/>
              </w:rPr>
              <w:t xml:space="preserve"> </w:t>
            </w:r>
          </w:p>
          <w:p w:rsidR="00000000" w:rsidDel="00000000" w:rsidP="00000000" w:rsidRDefault="00000000" w:rsidRPr="00000000" w14:paraId="000000F0">
            <w:pPr>
              <w:spacing w:after="0" w:line="259" w:lineRule="auto"/>
              <w:ind w:left="0"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Options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after="120" w:line="237" w:lineRule="auto"/>
              <w:ind w:left="1"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Proactive/Primary</w:t>
            </w:r>
            <w:r w:rsidDel="00000000" w:rsidR="00000000" w:rsidRPr="00000000">
              <w:rPr>
                <w:rFonts w:ascii="Arial" w:cs="Arial" w:eastAsia="Arial" w:hAnsi="Arial"/>
                <w:i w:val="0"/>
                <w:iCs w:val="0"/>
                <w:rtl w:val="0"/>
              </w:rPr>
              <w:t xml:space="preserve"> – proactive actions to remove the triggers </w:t>
            </w:r>
            <w:r w:rsidDel="00000000" w:rsidR="00000000" w:rsidRPr="00000000">
              <w:rPr>
                <w:rFonts w:ascii="Arial" w:cs="Arial" w:eastAsia="Arial" w:hAnsi="Arial"/>
                <w:rtl w:val="0"/>
              </w:rPr>
              <w:t xml:space="preserve"> </w:t>
            </w:r>
          </w:p>
          <w:p w:rsidR="00000000" w:rsidDel="00000000" w:rsidP="00000000" w:rsidRDefault="00000000" w:rsidRPr="00000000" w14:paraId="000000F2">
            <w:pPr>
              <w:spacing w:after="120" w:line="237" w:lineRule="auto"/>
              <w:ind w:left="1"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Active/Secondary </w:t>
            </w:r>
            <w:r w:rsidDel="00000000" w:rsidR="00000000" w:rsidRPr="00000000">
              <w:rPr>
                <w:rFonts w:ascii="Arial" w:cs="Arial" w:eastAsia="Arial" w:hAnsi="Arial"/>
                <w:i w:val="0"/>
                <w:iCs w:val="0"/>
                <w:rtl w:val="0"/>
              </w:rPr>
              <w:t xml:space="preserve">– interpersonal skills, non verbal body language e.g. open palms, directing, defusing, calming, switching staff etc. </w:t>
            </w:r>
            <w:r w:rsidDel="00000000" w:rsidR="00000000" w:rsidRPr="00000000">
              <w:rPr>
                <w:rFonts w:ascii="Arial" w:cs="Arial" w:eastAsia="Arial" w:hAnsi="Arial"/>
                <w:rtl w:val="0"/>
              </w:rPr>
              <w:t xml:space="preserve"> </w:t>
            </w:r>
          </w:p>
          <w:p w:rsidR="00000000" w:rsidDel="00000000" w:rsidP="00000000" w:rsidRDefault="00000000" w:rsidRPr="00000000" w14:paraId="000000F3">
            <w:pPr>
              <w:spacing w:after="0" w:line="259" w:lineRule="auto"/>
              <w:ind w:left="1"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Reactive/Tertiary</w:t>
            </w:r>
            <w:r w:rsidDel="00000000" w:rsidR="00000000" w:rsidRPr="00000000">
              <w:rPr>
                <w:rFonts w:ascii="Arial" w:cs="Arial" w:eastAsia="Arial" w:hAnsi="Arial"/>
                <w:i w:val="0"/>
                <w:iCs w:val="0"/>
                <w:rtl w:val="0"/>
              </w:rPr>
              <w:t xml:space="preserve"> – avoid assaults - disengagement </w:t>
            </w:r>
            <w:r w:rsidDel="00000000" w:rsidR="00000000" w:rsidRPr="00000000">
              <w:rPr>
                <w:rFonts w:ascii="Arial" w:cs="Arial" w:eastAsia="Arial" w:hAnsi="Arial"/>
                <w:rtl w:val="0"/>
              </w:rPr>
              <w:t xml:space="preserve"> </w:t>
            </w:r>
          </w:p>
        </w:tc>
      </w:tr>
      <w:tr>
        <w:trPr>
          <w:cantSplit w:val="0"/>
          <w:trHeight w:val="11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59" w:lineRule="auto"/>
              <w:ind w:left="0"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Respond </w:t>
            </w: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59" w:lineRule="auto"/>
              <w:ind w:left="1" w:firstLine="0"/>
              <w:jc w:val="left"/>
              <w:rPr>
                <w:rFonts w:ascii="Arial" w:cs="Arial" w:eastAsia="Arial" w:hAnsi="Arial"/>
              </w:rPr>
            </w:pPr>
            <w:r w:rsidDel="00000000" w:rsidR="00000000" w:rsidRPr="00000000">
              <w:rPr>
                <w:rFonts w:ascii="Arial" w:cs="Arial" w:eastAsia="Arial" w:hAnsi="Arial"/>
                <w:i w:val="0"/>
                <w:iCs w:val="0"/>
                <w:rtl w:val="0"/>
              </w:rPr>
              <w:t xml:space="preserve">Apply the principles of the least adverse method in responding.  Continue to re -evaluate the situation and your response. Continually monitor for changes in level of risk. </w:t>
            </w:r>
            <w:r w:rsidDel="00000000" w:rsidR="00000000" w:rsidRPr="00000000">
              <w:rPr>
                <w:rFonts w:ascii="Arial" w:cs="Arial" w:eastAsia="Arial" w:hAnsi="Arial"/>
                <w:rtl w:val="0"/>
              </w:rPr>
              <w:t xml:space="preserve"> </w:t>
            </w:r>
          </w:p>
        </w:tc>
      </w:tr>
    </w:tbl>
    <w:p w:rsidR="00000000" w:rsidDel="00000000" w:rsidP="00000000" w:rsidRDefault="00000000" w:rsidRPr="00000000" w14:paraId="000000F6">
      <w:pPr>
        <w:spacing w:after="90" w:line="259" w:lineRule="auto"/>
        <w:ind w:left="149"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F7">
      <w:pPr>
        <w:ind w:left="159" w:right="724" w:firstLine="509"/>
        <w:rPr>
          <w:rFonts w:ascii="Arial" w:cs="Arial" w:eastAsia="Arial" w:hAnsi="Arial"/>
        </w:rPr>
      </w:pPr>
      <w:r w:rsidDel="00000000" w:rsidR="00000000" w:rsidRPr="00000000">
        <w:rPr>
          <w:rFonts w:ascii="Arial" w:cs="Arial" w:eastAsia="Arial" w:hAnsi="Arial"/>
          <w:rtl w:val="0"/>
        </w:rPr>
        <w:t xml:space="preserve">Even in an emergency, the force used must be reasonable; that is, it should be proportionate to the risk posed by the situation.  The staff member or members concerned should be confident of the potential adverse outcomes associated with the intervention (e.g. injury or distress) will be less severe than the adverse consequences which would occur without the use of a restrictive physical intervention.    </w:t>
      </w:r>
    </w:p>
    <w:p w:rsidR="00000000" w:rsidDel="00000000" w:rsidP="00000000" w:rsidRDefault="00000000" w:rsidRPr="00000000" w14:paraId="000000F8">
      <w:pPr>
        <w:spacing w:after="146" w:lineRule="auto"/>
        <w:ind w:left="159" w:right="249" w:firstLine="509"/>
        <w:rPr>
          <w:rFonts w:ascii="Arial" w:cs="Arial" w:eastAsia="Arial" w:hAnsi="Arial"/>
        </w:rPr>
      </w:pPr>
      <w:r w:rsidDel="00000000" w:rsidR="00000000" w:rsidRPr="00000000">
        <w:rPr>
          <w:rFonts w:ascii="Arial" w:cs="Arial" w:eastAsia="Arial" w:hAnsi="Arial"/>
          <w:rtl w:val="0"/>
        </w:rPr>
        <w:t xml:space="preserve">A staff member should not intervene in an unplanned situation without help:  </w:t>
      </w:r>
    </w:p>
    <w:p w:rsidR="00000000" w:rsidDel="00000000" w:rsidP="00000000" w:rsidRDefault="00000000" w:rsidRPr="00000000" w14:paraId="000000F9">
      <w:pPr>
        <w:numPr>
          <w:ilvl w:val="1"/>
          <w:numId w:val="2"/>
        </w:numPr>
        <w:ind w:left="854" w:right="249" w:hanging="360"/>
        <w:rPr/>
      </w:pPr>
      <w:r w:rsidDel="00000000" w:rsidR="00000000" w:rsidRPr="00000000">
        <w:rPr>
          <w:rFonts w:ascii="Arial" w:cs="Arial" w:eastAsia="Arial" w:hAnsi="Arial"/>
          <w:rtl w:val="0"/>
        </w:rPr>
        <w:t xml:space="preserve">If dealing with a physically large individual or more than one service pupil;  </w:t>
      </w:r>
      <w:r w:rsidDel="00000000" w:rsidR="00000000" w:rsidRPr="00000000">
        <w:rPr>
          <w:rtl w:val="0"/>
        </w:rPr>
      </w:r>
    </w:p>
    <w:p w:rsidR="00000000" w:rsidDel="00000000" w:rsidP="00000000" w:rsidRDefault="00000000" w:rsidRPr="00000000" w14:paraId="000000FA">
      <w:pPr>
        <w:numPr>
          <w:ilvl w:val="1"/>
          <w:numId w:val="2"/>
        </w:numPr>
        <w:ind w:left="854" w:right="249" w:hanging="360"/>
        <w:rPr/>
      </w:pPr>
      <w:r w:rsidDel="00000000" w:rsidR="00000000" w:rsidRPr="00000000">
        <w:rPr>
          <w:rFonts w:ascii="Arial" w:cs="Arial" w:eastAsia="Arial" w:hAnsi="Arial"/>
          <w:rtl w:val="0"/>
        </w:rPr>
        <w:t xml:space="preserve">Where an intervention technique cannot be applied safely by one person; or  </w:t>
      </w:r>
      <w:r w:rsidDel="00000000" w:rsidR="00000000" w:rsidRPr="00000000">
        <w:rPr>
          <w:rtl w:val="0"/>
        </w:rPr>
      </w:r>
    </w:p>
    <w:p w:rsidR="00000000" w:rsidDel="00000000" w:rsidP="00000000" w:rsidRDefault="00000000" w:rsidRPr="00000000" w14:paraId="000000FB">
      <w:pPr>
        <w:numPr>
          <w:ilvl w:val="1"/>
          <w:numId w:val="2"/>
        </w:numPr>
        <w:spacing w:after="229" w:lineRule="auto"/>
        <w:ind w:left="854" w:right="249" w:hanging="360"/>
        <w:rPr/>
      </w:pPr>
      <w:r w:rsidDel="00000000" w:rsidR="00000000" w:rsidRPr="00000000">
        <w:rPr>
          <w:rFonts w:ascii="Arial" w:cs="Arial" w:eastAsia="Arial" w:hAnsi="Arial"/>
          <w:rtl w:val="0"/>
        </w:rPr>
        <w:t xml:space="preserve">If the staff member believes he or she may be put at risk of serious injury.  </w:t>
      </w:r>
      <w:r w:rsidDel="00000000" w:rsidR="00000000" w:rsidRPr="00000000">
        <w:rPr>
          <w:rtl w:val="0"/>
        </w:rPr>
      </w:r>
    </w:p>
    <w:p w:rsidR="00000000" w:rsidDel="00000000" w:rsidP="00000000" w:rsidRDefault="00000000" w:rsidRPr="00000000" w14:paraId="000000FC">
      <w:pPr>
        <w:spacing w:after="234" w:lineRule="auto"/>
        <w:ind w:left="159" w:right="723" w:firstLine="509"/>
        <w:rPr>
          <w:rFonts w:ascii="Arial" w:cs="Arial" w:eastAsia="Arial" w:hAnsi="Arial"/>
        </w:rPr>
      </w:pPr>
      <w:r w:rsidDel="00000000" w:rsidR="00000000" w:rsidRPr="00000000">
        <w:rPr>
          <w:rtl w:val="0"/>
        </w:rPr>
      </w:r>
    </w:p>
    <w:p w:rsidR="00000000" w:rsidDel="00000000" w:rsidP="00000000" w:rsidRDefault="00000000" w:rsidRPr="00000000" w14:paraId="000000FD">
      <w:pPr>
        <w:spacing w:after="234" w:lineRule="auto"/>
        <w:ind w:left="159" w:right="723" w:firstLine="509"/>
        <w:rPr>
          <w:rFonts w:ascii="Arial" w:cs="Arial" w:eastAsia="Arial" w:hAnsi="Arial"/>
        </w:rPr>
      </w:pPr>
      <w:r w:rsidDel="00000000" w:rsidR="00000000" w:rsidRPr="00000000">
        <w:rPr>
          <w:rFonts w:ascii="Arial" w:cs="Arial" w:eastAsia="Arial" w:hAnsi="Arial"/>
          <w:rtl w:val="0"/>
        </w:rPr>
        <w:t xml:space="preserve">In these circumstances the staff member should, as appropriate, remove other people who might be at risk, summon assistance from colleagues, or where necessary phone the police.  Until assistance arrives the staff member should continue to try to prevent the incident from escalating whilst remaining mindful of their own safety.  It may be appropriate for staff to withdraw from the situation.  </w:t>
      </w:r>
    </w:p>
    <w:p w:rsidR="00000000" w:rsidDel="00000000" w:rsidP="00000000" w:rsidRDefault="00000000" w:rsidRPr="00000000" w14:paraId="000000FE">
      <w:pPr>
        <w:spacing w:after="234" w:lineRule="auto"/>
        <w:ind w:left="159" w:right="721" w:firstLine="509"/>
        <w:rPr>
          <w:rFonts w:ascii="Arial" w:cs="Arial" w:eastAsia="Arial" w:hAnsi="Arial"/>
        </w:rPr>
      </w:pPr>
      <w:r w:rsidDel="00000000" w:rsidR="00000000" w:rsidRPr="00000000">
        <w:rPr>
          <w:rFonts w:ascii="Arial" w:cs="Arial" w:eastAsia="Arial" w:hAnsi="Arial"/>
          <w:rtl w:val="0"/>
        </w:rPr>
        <w:t xml:space="preserve">Once an unplanned or emergency restrictive physical intervention has taken place it must be reported and investigated. With this information it is essential that a risk assessment surrounding future use and primary and secondary prevention strategies are completed.  This should assist in the reduction and use of further unplanned/emergency restrictive physical interventions.  </w:t>
      </w:r>
    </w:p>
    <w:p w:rsidR="00000000" w:rsidDel="00000000" w:rsidP="00000000" w:rsidRDefault="00000000" w:rsidRPr="00000000" w14:paraId="000000FF">
      <w:pPr>
        <w:spacing w:after="89" w:line="259" w:lineRule="auto"/>
        <w:ind w:left="149"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 </w:t>
      </w:r>
      <w:r w:rsidDel="00000000" w:rsidR="00000000" w:rsidRPr="00000000">
        <w:rPr>
          <w:rtl w:val="0"/>
        </w:rPr>
      </w:r>
    </w:p>
    <w:p w:rsidR="00000000" w:rsidDel="00000000" w:rsidP="00000000" w:rsidRDefault="00000000" w:rsidRPr="00000000" w14:paraId="00000100">
      <w:pPr>
        <w:spacing w:after="93" w:line="253" w:lineRule="auto"/>
        <w:ind w:left="159" w:right="124" w:firstLine="509"/>
        <w:jc w:val="left"/>
        <w:rPr>
          <w:rFonts w:ascii="Arial" w:cs="Arial" w:eastAsia="Arial" w:hAnsi="Arial"/>
        </w:rPr>
      </w:pPr>
      <w:r w:rsidDel="00000000" w:rsidR="00000000" w:rsidRPr="00000000">
        <w:rPr>
          <w:rFonts w:ascii="Arial" w:cs="Arial" w:eastAsia="Arial" w:hAnsi="Arial"/>
          <w:b w:val="1"/>
          <w:bCs w:val="1"/>
          <w:i w:val="0"/>
          <w:iCs w:val="0"/>
          <w:rtl w:val="0"/>
        </w:rPr>
        <w:t xml:space="preserve">3.4 Restrictive Physical Intervention as part of a Therapeutic or Educational Strategy. </w:t>
      </w:r>
      <w:r w:rsidDel="00000000" w:rsidR="00000000" w:rsidRPr="00000000">
        <w:rPr>
          <w:rFonts w:ascii="Arial" w:cs="Arial" w:eastAsia="Arial" w:hAnsi="Arial"/>
          <w:rtl w:val="0"/>
        </w:rPr>
        <w:t xml:space="preserve"> </w:t>
      </w:r>
    </w:p>
    <w:p w:rsidR="00000000" w:rsidDel="00000000" w:rsidP="00000000" w:rsidRDefault="00000000" w:rsidRPr="00000000" w14:paraId="00000101">
      <w:pPr>
        <w:spacing w:after="225" w:line="253" w:lineRule="auto"/>
        <w:ind w:left="159" w:right="249" w:firstLine="509"/>
        <w:rPr>
          <w:rFonts w:ascii="Arial" w:cs="Arial" w:eastAsia="Arial" w:hAnsi="Arial"/>
        </w:rPr>
      </w:pPr>
      <w:r w:rsidDel="00000000" w:rsidR="00000000" w:rsidRPr="00000000">
        <w:rPr>
          <w:rFonts w:ascii="Arial" w:cs="Arial" w:eastAsia="Arial" w:hAnsi="Arial"/>
          <w:i w:val="0"/>
          <w:iCs w:val="0"/>
          <w:rtl w:val="0"/>
        </w:rPr>
        <w:t xml:space="preserve">The Valiant School does not advocate the use of physical interventions as part of a therapeutic of educational strategy. </w:t>
      </w:r>
      <w:r w:rsidDel="00000000" w:rsidR="00000000" w:rsidRPr="00000000">
        <w:rPr>
          <w:rFonts w:ascii="Arial" w:cs="Arial" w:eastAsia="Arial" w:hAnsi="Arial"/>
          <w:rtl w:val="0"/>
        </w:rPr>
        <w:t xml:space="preserve"> </w:t>
      </w:r>
    </w:p>
    <w:p w:rsidR="00000000" w:rsidDel="00000000" w:rsidP="00000000" w:rsidRDefault="00000000" w:rsidRPr="00000000" w14:paraId="00000102">
      <w:pPr>
        <w:pStyle w:val="Heading4"/>
        <w:ind w:right="124"/>
        <w:rPr>
          <w:rFonts w:ascii="Arial" w:cs="Arial" w:eastAsia="Arial" w:hAnsi="Arial"/>
        </w:rPr>
      </w:pPr>
      <w:r w:rsidDel="00000000" w:rsidR="00000000" w:rsidRPr="00000000">
        <w:rPr>
          <w:rFonts w:ascii="Arial" w:cs="Arial" w:eastAsia="Arial" w:hAnsi="Arial"/>
          <w:rtl w:val="0"/>
        </w:rPr>
        <w:t xml:space="preserve">3.5. Physical Intervention Strategies  </w:t>
      </w:r>
    </w:p>
    <w:p w:rsidR="00000000" w:rsidDel="00000000" w:rsidP="00000000" w:rsidRDefault="00000000" w:rsidRPr="00000000" w14:paraId="00000103">
      <w:pPr>
        <w:spacing w:after="129" w:lineRule="auto"/>
        <w:ind w:left="159" w:right="719" w:firstLine="509"/>
        <w:rPr>
          <w:rFonts w:ascii="Arial" w:cs="Arial" w:eastAsia="Arial" w:hAnsi="Arial"/>
        </w:rPr>
      </w:pPr>
      <w:r w:rsidDel="00000000" w:rsidR="00000000" w:rsidRPr="00000000">
        <w:rPr>
          <w:rFonts w:ascii="Arial" w:cs="Arial" w:eastAsia="Arial" w:hAnsi="Arial"/>
          <w:rtl w:val="0"/>
        </w:rPr>
        <w:t xml:space="preserve">Restrictive physical intervention must be an act of last resort. Adopting positive behaviour planning practices involving proactive (primary) and active (secondary) control strategies as well as reactive (tertiary) controls is important. Proactive measures to avoid the incidents of restrictive physical intervention must always be attempted first.  </w:t>
      </w:r>
    </w:p>
    <w:p w:rsidR="00000000" w:rsidDel="00000000" w:rsidP="00000000" w:rsidRDefault="00000000" w:rsidRPr="00000000" w14:paraId="00000104">
      <w:pPr>
        <w:numPr>
          <w:ilvl w:val="0"/>
          <w:numId w:val="4"/>
        </w:numPr>
        <w:spacing w:after="118" w:line="241" w:lineRule="auto"/>
        <w:ind w:left="20" w:right="249" w:hanging="20"/>
        <w:rPr>
          <w:rFonts w:ascii="Verdana" w:cs="Verdana" w:eastAsia="Verdana" w:hAnsi="Verdana"/>
        </w:rPr>
      </w:pPr>
      <w:r w:rsidDel="00000000" w:rsidR="00000000" w:rsidRPr="00000000">
        <w:rPr>
          <w:rFonts w:ascii="Arial" w:cs="Arial" w:eastAsia="Arial" w:hAnsi="Arial"/>
          <w:b w:val="1"/>
          <w:bCs w:val="1"/>
          <w:rtl w:val="0"/>
        </w:rPr>
        <w:t xml:space="preserve">Proactive/Primary Control</w:t>
      </w:r>
      <w:r w:rsidDel="00000000" w:rsidR="00000000" w:rsidRPr="00000000">
        <w:rPr>
          <w:rFonts w:ascii="Arial" w:cs="Arial" w:eastAsia="Arial" w:hAnsi="Arial"/>
          <w:rtl w:val="0"/>
        </w:rPr>
        <w:t xml:space="preserve"> refers to actions taken to prevent situations arising which may require the use of any intervention or to reduce their likely frequency.    </w:t>
      </w:r>
      <w:r w:rsidDel="00000000" w:rsidR="00000000" w:rsidRPr="00000000">
        <w:rPr>
          <w:rtl w:val="0"/>
        </w:rPr>
      </w:r>
    </w:p>
    <w:p w:rsidR="00000000" w:rsidDel="00000000" w:rsidP="00000000" w:rsidRDefault="00000000" w:rsidRPr="00000000" w14:paraId="00000105">
      <w:pPr>
        <w:ind w:left="159" w:right="249" w:firstLine="509"/>
        <w:rPr>
          <w:rFonts w:ascii="Arial" w:cs="Arial" w:eastAsia="Arial" w:hAnsi="Arial"/>
        </w:rPr>
      </w:pPr>
      <w:r w:rsidDel="00000000" w:rsidR="00000000" w:rsidRPr="00000000">
        <w:rPr>
          <w:rFonts w:ascii="Arial" w:cs="Arial" w:eastAsia="Arial" w:hAnsi="Arial"/>
          <w:rtl w:val="0"/>
        </w:rPr>
        <w:t xml:space="preserve">At an organisational level this includes establishing policies, safe systems of work, carrying out risk assessments and providing staff with training.    </w:t>
      </w:r>
    </w:p>
    <w:p w:rsidR="00000000" w:rsidDel="00000000" w:rsidP="00000000" w:rsidRDefault="00000000" w:rsidRPr="00000000" w14:paraId="00000106">
      <w:pPr>
        <w:ind w:left="159" w:right="722" w:firstLine="509"/>
        <w:rPr>
          <w:rFonts w:ascii="Arial" w:cs="Arial" w:eastAsia="Arial" w:hAnsi="Arial"/>
        </w:rPr>
      </w:pPr>
      <w:r w:rsidDel="00000000" w:rsidR="00000000" w:rsidRPr="00000000">
        <w:rPr>
          <w:rFonts w:ascii="Arial" w:cs="Arial" w:eastAsia="Arial" w:hAnsi="Arial"/>
          <w:rtl w:val="0"/>
        </w:rPr>
        <w:t xml:space="preserve">At an individual level this involves understanding the risks, complying with safe practice guidelines and putting training and learning into practice.  Preventative action also includes reporting, recording and investigating incidents in order to learn from them. Preventative action is a continuous process.   </w:t>
      </w:r>
    </w:p>
    <w:p w:rsidR="00000000" w:rsidDel="00000000" w:rsidP="00000000" w:rsidRDefault="00000000" w:rsidRPr="00000000" w14:paraId="00000107">
      <w:pPr>
        <w:spacing w:after="19" w:line="259" w:lineRule="auto"/>
        <w:ind w:left="149"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8">
      <w:pPr>
        <w:numPr>
          <w:ilvl w:val="0"/>
          <w:numId w:val="4"/>
        </w:numPr>
        <w:spacing w:after="135" w:lineRule="auto"/>
        <w:ind w:left="20" w:right="249" w:hanging="20"/>
        <w:rPr>
          <w:rFonts w:ascii="Verdana" w:cs="Verdana" w:eastAsia="Verdana" w:hAnsi="Verdana"/>
        </w:rPr>
      </w:pPr>
      <w:r w:rsidDel="00000000" w:rsidR="00000000" w:rsidRPr="00000000">
        <w:rPr>
          <w:rFonts w:ascii="Arial" w:cs="Arial" w:eastAsia="Arial" w:hAnsi="Arial"/>
          <w:b w:val="1"/>
          <w:bCs w:val="1"/>
          <w:rtl w:val="0"/>
        </w:rPr>
        <w:t xml:space="preserve">Active/Secondary Control </w:t>
      </w:r>
      <w:r w:rsidDel="00000000" w:rsidR="00000000" w:rsidRPr="00000000">
        <w:rPr>
          <w:rFonts w:ascii="Arial" w:cs="Arial" w:eastAsia="Arial" w:hAnsi="Arial"/>
          <w:rtl w:val="0"/>
        </w:rPr>
        <w:t xml:space="preserve">refers to actions taken to prevent situations escalating. It typically involves the use of interpersonal skills, communication, defusing, de-escalating and calming strategies.  </w:t>
      </w:r>
      <w:r w:rsidDel="00000000" w:rsidR="00000000" w:rsidRPr="00000000">
        <w:rPr>
          <w:rtl w:val="0"/>
        </w:rPr>
      </w:r>
    </w:p>
    <w:p w:rsidR="00000000" w:rsidDel="00000000" w:rsidP="00000000" w:rsidRDefault="00000000" w:rsidRPr="00000000" w14:paraId="00000109">
      <w:pPr>
        <w:numPr>
          <w:ilvl w:val="0"/>
          <w:numId w:val="4"/>
        </w:numPr>
        <w:spacing w:after="114" w:lineRule="auto"/>
        <w:ind w:left="20" w:right="249" w:hanging="20"/>
        <w:rPr>
          <w:rFonts w:ascii="Verdana" w:cs="Verdana" w:eastAsia="Verdana" w:hAnsi="Verdana"/>
        </w:rPr>
      </w:pPr>
      <w:r w:rsidDel="00000000" w:rsidR="00000000" w:rsidRPr="00000000">
        <w:rPr>
          <w:rFonts w:ascii="Arial" w:cs="Arial" w:eastAsia="Arial" w:hAnsi="Arial"/>
          <w:b w:val="1"/>
          <w:bCs w:val="1"/>
          <w:rtl w:val="0"/>
        </w:rPr>
        <w:t xml:space="preserve">Reactive/Tertiary Control</w:t>
      </w:r>
      <w:r w:rsidDel="00000000" w:rsidR="00000000" w:rsidRPr="00000000">
        <w:rPr>
          <w:rFonts w:ascii="Arial" w:cs="Arial" w:eastAsia="Arial" w:hAnsi="Arial"/>
          <w:rtl w:val="0"/>
        </w:rPr>
        <w:t xml:space="preserve"> refers to action taken when situations escalate or violence occurs, or after it has occurred to prevent or reduce the potential for physical or psychological harm.  Typically this may involve disengagement or other physical intervention tactics (such as applying holds) and emergency procedures. Reactive/tertiary controls will include providing post incident support and managing the situation through to recovery.  </w:t>
      </w:r>
      <w:r w:rsidDel="00000000" w:rsidR="00000000" w:rsidRPr="00000000">
        <w:rPr>
          <w:rtl w:val="0"/>
        </w:rPr>
      </w:r>
    </w:p>
    <w:p w:rsidR="00000000" w:rsidDel="00000000" w:rsidP="00000000" w:rsidRDefault="00000000" w:rsidRPr="00000000" w14:paraId="0000010A">
      <w:pPr>
        <w:spacing w:after="114" w:lineRule="auto"/>
        <w:ind w:left="9" w:right="249" w:firstLine="509"/>
        <w:rPr>
          <w:rFonts w:ascii="Arial" w:cs="Arial" w:eastAsia="Arial" w:hAnsi="Arial"/>
        </w:rPr>
      </w:pPr>
      <w:r w:rsidDel="00000000" w:rsidR="00000000" w:rsidRPr="00000000">
        <w:rPr>
          <w:rFonts w:ascii="Arial" w:cs="Arial" w:eastAsia="Arial" w:hAnsi="Arial"/>
          <w:rtl w:val="0"/>
        </w:rPr>
        <w:t xml:space="preserve">For each individual who presents challenges there need to be individualised strategies (individual behaviour planning) for responding to incidents of violence and aggression/self-injurious behaviour etc.  Where appropriate the strategy may include directions for the use of restrictive physical intervention, including a personalised approach for the individual. This must be documented in a care plan/ on the individual’s records.  </w:t>
      </w:r>
    </w:p>
    <w:p w:rsidR="00000000" w:rsidDel="00000000" w:rsidP="00000000" w:rsidRDefault="00000000" w:rsidRPr="00000000" w14:paraId="0000010B">
      <w:pPr>
        <w:spacing w:after="111" w:lineRule="auto"/>
        <w:ind w:left="9" w:right="249" w:firstLine="509"/>
        <w:rPr>
          <w:rFonts w:ascii="Arial" w:cs="Arial" w:eastAsia="Arial" w:hAnsi="Arial"/>
        </w:rPr>
      </w:pPr>
      <w:r w:rsidDel="00000000" w:rsidR="00000000" w:rsidRPr="00000000">
        <w:rPr>
          <w:rFonts w:ascii="Arial" w:cs="Arial" w:eastAsia="Arial" w:hAnsi="Arial"/>
          <w:rtl w:val="0"/>
        </w:rPr>
        <w:t xml:space="preserve">Appropriate individual behaviour planning and training of staff in proactive and active control strategies will have a major impact in the reduction of the need to use of reactive controls such as restrictive physical interventions.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0C">
      <w:pPr>
        <w:spacing w:after="234" w:lineRule="auto"/>
        <w:ind w:left="9" w:right="249" w:firstLine="509"/>
        <w:rPr>
          <w:rFonts w:ascii="Arial" w:cs="Arial" w:eastAsia="Arial" w:hAnsi="Arial"/>
        </w:rPr>
      </w:pPr>
      <w:r w:rsidDel="00000000" w:rsidR="00000000" w:rsidRPr="00000000">
        <w:rPr>
          <w:rFonts w:ascii="Arial" w:cs="Arial" w:eastAsia="Arial" w:hAnsi="Arial"/>
          <w:rtl w:val="0"/>
        </w:rPr>
        <w:t xml:space="preserve">Adequate staff must be available to safely complete any holding and restraint that is undertaken as part of a planned strategy.</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0D">
      <w:pPr>
        <w:pStyle w:val="Heading4"/>
        <w:ind w:left="-5" w:right="124" w:firstLine="149"/>
        <w:rPr>
          <w:rFonts w:ascii="Arial" w:cs="Arial" w:eastAsia="Arial" w:hAnsi="Arial"/>
        </w:rPr>
      </w:pPr>
      <w:r w:rsidDel="00000000" w:rsidR="00000000" w:rsidRPr="00000000">
        <w:rPr>
          <w:rFonts w:ascii="Arial" w:cs="Arial" w:eastAsia="Arial" w:hAnsi="Arial"/>
          <w:rtl w:val="0"/>
        </w:rPr>
        <w:t xml:space="preserve">3.6 Risk assessment  </w:t>
      </w:r>
    </w:p>
    <w:p w:rsidR="00000000" w:rsidDel="00000000" w:rsidP="00000000" w:rsidRDefault="00000000" w:rsidRPr="00000000" w14:paraId="0000010E">
      <w:pPr>
        <w:spacing w:after="111" w:lineRule="auto"/>
        <w:ind w:left="9" w:right="249" w:firstLine="509"/>
        <w:rPr>
          <w:rFonts w:ascii="Arial" w:cs="Arial" w:eastAsia="Arial" w:hAnsi="Arial"/>
        </w:rPr>
      </w:pPr>
      <w:r w:rsidDel="00000000" w:rsidR="00000000" w:rsidRPr="00000000">
        <w:rPr>
          <w:rFonts w:ascii="Arial" w:cs="Arial" w:eastAsia="Arial" w:hAnsi="Arial"/>
          <w:rtl w:val="0"/>
        </w:rPr>
        <w:t xml:space="preserve">When it is foreseeable that an individual might require a restrictive physical intervention then a risk assessment must be completed.  At The Valiant School this possibility is outlined in the student’s IBP. The risk assessment process allows staff to identify and evaluate the benefits and risks associated with different intervention strategies. It also aids identification of opportunities for reducing the need for restrictive physical intervention. At the school we also consider individual pupil risk factors within their I.B.P. </w:t>
      </w:r>
    </w:p>
    <w:p w:rsidR="00000000" w:rsidDel="00000000" w:rsidP="00000000" w:rsidRDefault="00000000" w:rsidRPr="00000000" w14:paraId="0000010F">
      <w:pPr>
        <w:ind w:left="9" w:right="249" w:firstLine="509"/>
        <w:rPr>
          <w:rFonts w:ascii="Arial" w:cs="Arial" w:eastAsia="Arial" w:hAnsi="Arial"/>
        </w:rPr>
      </w:pPr>
      <w:r w:rsidDel="00000000" w:rsidR="00000000" w:rsidRPr="00000000">
        <w:rPr>
          <w:rFonts w:ascii="Arial" w:cs="Arial" w:eastAsia="Arial" w:hAnsi="Arial"/>
          <w:rtl w:val="0"/>
        </w:rPr>
        <w:t xml:space="preserve">When undertaking the risk assessment it should be ensured that there is involvement of relevant individuals and where suitable key professionals and the outcome of the risk assessment is communicated to all relevant staff and parents.   </w:t>
      </w:r>
    </w:p>
    <w:p w:rsidR="00000000" w:rsidDel="00000000" w:rsidP="00000000" w:rsidRDefault="00000000" w:rsidRPr="00000000" w14:paraId="00000110">
      <w:pPr>
        <w:spacing w:after="156" w:lineRule="auto"/>
        <w:ind w:left="9" w:right="249" w:firstLine="509"/>
        <w:rPr>
          <w:rFonts w:ascii="Arial" w:cs="Arial" w:eastAsia="Arial" w:hAnsi="Arial"/>
        </w:rPr>
      </w:pPr>
      <w:r w:rsidDel="00000000" w:rsidR="00000000" w:rsidRPr="00000000">
        <w:rPr>
          <w:rFonts w:ascii="Arial" w:cs="Arial" w:eastAsia="Arial" w:hAnsi="Arial"/>
          <w:rtl w:val="0"/>
        </w:rPr>
        <w:t xml:space="preserve">Among the main risks to pupils are that restrictive physical intervention will:  </w:t>
      </w:r>
    </w:p>
    <w:p w:rsidR="00000000" w:rsidDel="00000000" w:rsidP="00000000" w:rsidRDefault="00000000" w:rsidRPr="00000000" w14:paraId="00000111">
      <w:pPr>
        <w:numPr>
          <w:ilvl w:val="0"/>
          <w:numId w:val="13"/>
        </w:numPr>
        <w:ind w:left="734" w:right="249" w:hanging="360"/>
        <w:rPr/>
      </w:pPr>
      <w:r w:rsidDel="00000000" w:rsidR="00000000" w:rsidRPr="00000000">
        <w:rPr>
          <w:rFonts w:ascii="Arial" w:cs="Arial" w:eastAsia="Arial" w:hAnsi="Arial"/>
          <w:rtl w:val="0"/>
        </w:rPr>
        <w:t xml:space="preserve">Cause pain, distress or psychological trauma;  </w:t>
      </w:r>
      <w:r w:rsidDel="00000000" w:rsidR="00000000" w:rsidRPr="00000000">
        <w:rPr>
          <w:rtl w:val="0"/>
        </w:rPr>
      </w:r>
    </w:p>
    <w:p w:rsidR="00000000" w:rsidDel="00000000" w:rsidP="00000000" w:rsidRDefault="00000000" w:rsidRPr="00000000" w14:paraId="00000112">
      <w:pPr>
        <w:numPr>
          <w:ilvl w:val="0"/>
          <w:numId w:val="13"/>
        </w:numPr>
        <w:ind w:left="734" w:right="249" w:hanging="360"/>
        <w:rPr/>
      </w:pPr>
      <w:r w:rsidDel="00000000" w:rsidR="00000000" w:rsidRPr="00000000">
        <w:rPr>
          <w:rFonts w:ascii="Arial" w:cs="Arial" w:eastAsia="Arial" w:hAnsi="Arial"/>
          <w:rtl w:val="0"/>
        </w:rPr>
        <w:t xml:space="preserve">Cause injury;  </w:t>
      </w:r>
      <w:r w:rsidDel="00000000" w:rsidR="00000000" w:rsidRPr="00000000">
        <w:rPr>
          <w:rtl w:val="0"/>
        </w:rPr>
      </w:r>
    </w:p>
    <w:p w:rsidR="00000000" w:rsidDel="00000000" w:rsidP="00000000" w:rsidRDefault="00000000" w:rsidRPr="00000000" w14:paraId="00000113">
      <w:pPr>
        <w:numPr>
          <w:ilvl w:val="0"/>
          <w:numId w:val="13"/>
        </w:numPr>
        <w:ind w:left="734" w:right="249" w:hanging="360"/>
        <w:rPr/>
      </w:pPr>
      <w:r w:rsidDel="00000000" w:rsidR="00000000" w:rsidRPr="00000000">
        <w:rPr>
          <w:rFonts w:ascii="Arial" w:cs="Arial" w:eastAsia="Arial" w:hAnsi="Arial"/>
          <w:rtl w:val="0"/>
        </w:rPr>
        <w:t xml:space="preserve">Consider individual pupil medical vulnerability risk factors.  </w:t>
      </w:r>
      <w:r w:rsidDel="00000000" w:rsidR="00000000" w:rsidRPr="00000000">
        <w:rPr>
          <w:rtl w:val="0"/>
        </w:rPr>
      </w:r>
    </w:p>
    <w:p w:rsidR="00000000" w:rsidDel="00000000" w:rsidP="00000000" w:rsidRDefault="00000000" w:rsidRPr="00000000" w14:paraId="00000114">
      <w:pPr>
        <w:numPr>
          <w:ilvl w:val="0"/>
          <w:numId w:val="13"/>
        </w:numPr>
        <w:spacing w:after="0" w:lineRule="auto"/>
        <w:ind w:left="734" w:right="249" w:hanging="360"/>
        <w:rPr/>
      </w:pPr>
      <w:r w:rsidDel="00000000" w:rsidR="00000000" w:rsidRPr="00000000">
        <w:rPr>
          <w:rFonts w:ascii="Arial" w:cs="Arial" w:eastAsia="Arial" w:hAnsi="Arial"/>
          <w:rtl w:val="0"/>
        </w:rPr>
        <w:t xml:space="preserve">Be used when a less intrusive method could have achieved the desired outcome;  </w:t>
      </w:r>
      <w:r w:rsidDel="00000000" w:rsidR="00000000" w:rsidRPr="00000000">
        <w:rPr>
          <w:rtl w:val="0"/>
        </w:rPr>
      </w:r>
    </w:p>
    <w:p w:rsidR="00000000" w:rsidDel="00000000" w:rsidP="00000000" w:rsidRDefault="00000000" w:rsidRPr="00000000" w14:paraId="00000115">
      <w:pPr>
        <w:numPr>
          <w:ilvl w:val="0"/>
          <w:numId w:val="13"/>
        </w:numPr>
        <w:ind w:left="734" w:right="249" w:hanging="360"/>
        <w:rPr/>
      </w:pPr>
      <w:r w:rsidDel="00000000" w:rsidR="00000000" w:rsidRPr="00000000">
        <w:rPr>
          <w:rFonts w:ascii="Arial" w:cs="Arial" w:eastAsia="Arial" w:hAnsi="Arial"/>
          <w:rtl w:val="0"/>
        </w:rPr>
        <w:t xml:space="preserve">Become routine, rather than an exceptional method of management; </w:t>
      </w:r>
      <w:r w:rsidDel="00000000" w:rsidR="00000000" w:rsidRPr="00000000">
        <w:rPr>
          <w:rFonts w:ascii="Arial" w:cs="Arial" w:eastAsia="Arial" w:hAnsi="Arial"/>
          <w:i w:val="0"/>
          <w:iCs w:val="0"/>
        </w:rPr>
        <mc:AlternateContent>
          <mc:Choice Requires="wpg">
            <w:drawing>
              <wp:inline distB="0" distT="0" distL="0" distR="0">
                <wp:extent cx="182880" cy="185928"/>
                <wp:effectExtent b="0" l="0" r="0" t="0"/>
                <wp:docPr id="2" name=""/>
                <a:graphic>
                  <a:graphicData uri="http://schemas.microsoft.com/office/word/2010/wordprocessingGroup">
                    <wpg:wgp>
                      <wpg:cNvGrpSpPr/>
                      <wpg:grpSpPr>
                        <a:xfrm>
                          <a:off x="5254550" y="3687025"/>
                          <a:ext cx="182880" cy="185928"/>
                          <a:chOff x="5254550" y="3687025"/>
                          <a:chExt cx="182900" cy="185950"/>
                        </a:xfrm>
                      </wpg:grpSpPr>
                      <wpg:grpSp>
                        <wpg:cNvGrpSpPr/>
                        <wpg:grpSpPr>
                          <a:xfrm>
                            <a:off x="5254560" y="3687036"/>
                            <a:ext cx="182880" cy="185928"/>
                            <a:chOff x="5254550" y="3687025"/>
                            <a:chExt cx="182900" cy="185950"/>
                          </a:xfrm>
                        </wpg:grpSpPr>
                        <wps:wsp>
                          <wps:cNvSpPr/>
                          <wps:cNvPr id="3" name="Shape 3"/>
                          <wps:spPr>
                            <a:xfrm>
                              <a:off x="5254550" y="3687025"/>
                              <a:ext cx="182900" cy="185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4560" y="3687036"/>
                              <a:ext cx="182880" cy="185928"/>
                              <a:chOff x="5254550" y="3687025"/>
                              <a:chExt cx="182900" cy="231925"/>
                            </a:xfrm>
                          </wpg:grpSpPr>
                          <wps:wsp>
                            <wps:cNvSpPr/>
                            <wps:cNvPr id="20" name="Shape 20"/>
                            <wps:spPr>
                              <a:xfrm>
                                <a:off x="5254550" y="3687025"/>
                                <a:ext cx="182900" cy="231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4560" y="3687036"/>
                                <a:ext cx="182880" cy="231910"/>
                                <a:chOff x="0" y="0"/>
                                <a:chExt cx="182880" cy="231910"/>
                              </a:xfrm>
                            </wpg:grpSpPr>
                            <wps:wsp>
                              <wps:cNvSpPr/>
                              <wps:cNvPr id="22" name="Shape 22"/>
                              <wps:spPr>
                                <a:xfrm>
                                  <a:off x="0" y="0"/>
                                  <a:ext cx="182875" cy="185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3" name="Shape 23"/>
                                <pic:cNvPicPr preferRelativeResize="0"/>
                              </pic:nvPicPr>
                              <pic:blipFill rotWithShape="1">
                                <a:blip r:embed="rId16">
                                  <a:alphaModFix/>
                                </a:blip>
                                <a:srcRect b="0" l="0" r="0" t="0"/>
                                <a:stretch/>
                              </pic:blipFill>
                              <pic:spPr>
                                <a:xfrm>
                                  <a:off x="0" y="0"/>
                                  <a:ext cx="182880" cy="185928"/>
                                </a:xfrm>
                                <a:prstGeom prst="rect">
                                  <a:avLst/>
                                </a:prstGeom>
                                <a:noFill/>
                                <a:ln>
                                  <a:noFill/>
                                </a:ln>
                              </pic:spPr>
                            </pic:pic>
                            <wps:wsp>
                              <wps:cNvSpPr/>
                              <wps:cNvPr id="24" name="Shape 24"/>
                              <wps:spPr>
                                <a:xfrm>
                                  <a:off x="91440" y="23988"/>
                                  <a:ext cx="51809" cy="20792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82880" cy="185928"/>
                <wp:effectExtent b="0" l="0" r="0" t="0"/>
                <wp:docPr id="2"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182880" cy="185928"/>
                        </a:xfrm>
                        <a:prstGeom prst="rect"/>
                        <a:ln/>
                      </pic:spPr>
                    </pic:pic>
                  </a:graphicData>
                </a:graphic>
              </wp:inline>
            </w:drawing>
          </mc:Fallback>
        </mc:AlternateContent>
      </w:r>
      <w:r w:rsidDel="00000000" w:rsidR="00000000" w:rsidRPr="00000000">
        <w:rPr>
          <w:rFonts w:ascii="Arial" w:cs="Arial" w:eastAsia="Arial" w:hAnsi="Arial"/>
          <w:rtl w:val="0"/>
        </w:rPr>
        <w:t xml:space="preserve">Increase risk of abuse;  </w:t>
      </w:r>
      <w:r w:rsidDel="00000000" w:rsidR="00000000" w:rsidRPr="00000000">
        <w:rPr>
          <w:rtl w:val="0"/>
        </w:rPr>
      </w:r>
    </w:p>
    <w:p w:rsidR="00000000" w:rsidDel="00000000" w:rsidP="00000000" w:rsidRDefault="00000000" w:rsidRPr="00000000" w14:paraId="00000116">
      <w:pPr>
        <w:numPr>
          <w:ilvl w:val="0"/>
          <w:numId w:val="13"/>
        </w:numPr>
        <w:ind w:left="734" w:right="249" w:hanging="360"/>
        <w:rPr/>
      </w:pPr>
      <w:r w:rsidDel="00000000" w:rsidR="00000000" w:rsidRPr="00000000">
        <w:rPr>
          <w:rFonts w:ascii="Arial" w:cs="Arial" w:eastAsia="Arial" w:hAnsi="Arial"/>
          <w:rtl w:val="0"/>
        </w:rPr>
        <w:t xml:space="preserve">Undermine dignity or otherwise humiliate or degrade those involved; and  </w:t>
      </w:r>
      <w:r w:rsidDel="00000000" w:rsidR="00000000" w:rsidRPr="00000000">
        <w:rPr>
          <w:rtl w:val="0"/>
        </w:rPr>
      </w:r>
    </w:p>
    <w:p w:rsidR="00000000" w:rsidDel="00000000" w:rsidP="00000000" w:rsidRDefault="00000000" w:rsidRPr="00000000" w14:paraId="00000117">
      <w:pPr>
        <w:numPr>
          <w:ilvl w:val="0"/>
          <w:numId w:val="13"/>
        </w:numPr>
        <w:spacing w:after="228" w:lineRule="auto"/>
        <w:ind w:left="734" w:right="249" w:hanging="360"/>
        <w:rPr/>
      </w:pPr>
      <w:r w:rsidDel="00000000" w:rsidR="00000000" w:rsidRPr="00000000">
        <w:rPr>
          <w:rFonts w:ascii="Arial" w:cs="Arial" w:eastAsia="Arial" w:hAnsi="Arial"/>
          <w:rtl w:val="0"/>
        </w:rPr>
        <w:t xml:space="preserve">Create distrust and undermine personal relationships between staff and service users/pupils.  </w:t>
      </w:r>
      <w:r w:rsidDel="00000000" w:rsidR="00000000" w:rsidRPr="00000000">
        <w:rPr>
          <w:rtl w:val="0"/>
        </w:rPr>
      </w:r>
    </w:p>
    <w:p w:rsidR="00000000" w:rsidDel="00000000" w:rsidP="00000000" w:rsidRDefault="00000000" w:rsidRPr="00000000" w14:paraId="00000118">
      <w:pPr>
        <w:spacing w:after="161" w:lineRule="auto"/>
        <w:ind w:left="9" w:right="249" w:firstLine="509"/>
        <w:rPr>
          <w:rFonts w:ascii="Arial" w:cs="Arial" w:eastAsia="Arial" w:hAnsi="Arial"/>
        </w:rPr>
      </w:pPr>
      <w:r w:rsidDel="00000000" w:rsidR="00000000" w:rsidRPr="00000000">
        <w:rPr>
          <w:rFonts w:ascii="Arial" w:cs="Arial" w:eastAsia="Arial" w:hAnsi="Arial"/>
          <w:rtl w:val="0"/>
        </w:rPr>
        <w:t xml:space="preserve">The main risks to staff that result from applying restrictive physical interventions are:  </w:t>
      </w:r>
    </w:p>
    <w:p w:rsidR="00000000" w:rsidDel="00000000" w:rsidP="00000000" w:rsidRDefault="00000000" w:rsidRPr="00000000" w14:paraId="00000119">
      <w:pPr>
        <w:numPr>
          <w:ilvl w:val="0"/>
          <w:numId w:val="13"/>
        </w:numPr>
        <w:ind w:left="734" w:right="249" w:hanging="360"/>
        <w:rPr/>
      </w:pPr>
      <w:r w:rsidDel="00000000" w:rsidR="00000000" w:rsidRPr="00000000">
        <w:rPr>
          <w:rFonts w:ascii="Arial" w:cs="Arial" w:eastAsia="Arial" w:hAnsi="Arial"/>
          <w:rtl w:val="0"/>
        </w:rPr>
        <w:t xml:space="preserve">They suffer injury;  </w:t>
      </w:r>
      <w:r w:rsidDel="00000000" w:rsidR="00000000" w:rsidRPr="00000000">
        <w:rPr>
          <w:rtl w:val="0"/>
        </w:rPr>
      </w:r>
    </w:p>
    <w:p w:rsidR="00000000" w:rsidDel="00000000" w:rsidP="00000000" w:rsidRDefault="00000000" w:rsidRPr="00000000" w14:paraId="0000011A">
      <w:pPr>
        <w:numPr>
          <w:ilvl w:val="0"/>
          <w:numId w:val="13"/>
        </w:numPr>
        <w:ind w:left="734" w:right="249" w:hanging="360"/>
        <w:rPr/>
      </w:pPr>
      <w:r w:rsidDel="00000000" w:rsidR="00000000" w:rsidRPr="00000000">
        <w:rPr>
          <w:rFonts w:ascii="Arial" w:cs="Arial" w:eastAsia="Arial" w:hAnsi="Arial"/>
          <w:rtl w:val="0"/>
        </w:rPr>
        <w:t xml:space="preserve">They experience distress or psychological trauma;  </w:t>
      </w:r>
      <w:r w:rsidDel="00000000" w:rsidR="00000000" w:rsidRPr="00000000">
        <w:rPr>
          <w:rtl w:val="0"/>
        </w:rPr>
      </w:r>
    </w:p>
    <w:p w:rsidR="00000000" w:rsidDel="00000000" w:rsidP="00000000" w:rsidRDefault="00000000" w:rsidRPr="00000000" w14:paraId="0000011B">
      <w:pPr>
        <w:numPr>
          <w:ilvl w:val="0"/>
          <w:numId w:val="13"/>
        </w:numPr>
        <w:ind w:left="734" w:right="249" w:hanging="360"/>
        <w:rPr/>
      </w:pPr>
      <w:r w:rsidDel="00000000" w:rsidR="00000000" w:rsidRPr="00000000">
        <w:rPr>
          <w:rFonts w:ascii="Arial" w:cs="Arial" w:eastAsia="Arial" w:hAnsi="Arial"/>
          <w:rtl w:val="0"/>
        </w:rPr>
        <w:t xml:space="preserve">The legal justification for using the restrictive physical intervention is challenged in court; or  </w:t>
      </w:r>
      <w:r w:rsidDel="00000000" w:rsidR="00000000" w:rsidRPr="00000000">
        <w:rPr>
          <w:rtl w:val="0"/>
        </w:rPr>
      </w:r>
    </w:p>
    <w:p w:rsidR="00000000" w:rsidDel="00000000" w:rsidP="00000000" w:rsidRDefault="00000000" w:rsidRPr="00000000" w14:paraId="0000011C">
      <w:pPr>
        <w:numPr>
          <w:ilvl w:val="0"/>
          <w:numId w:val="13"/>
        </w:numPr>
        <w:spacing w:after="229" w:lineRule="auto"/>
        <w:ind w:left="734" w:right="249" w:hanging="360"/>
        <w:rPr/>
      </w:pPr>
      <w:r w:rsidDel="00000000" w:rsidR="00000000" w:rsidRPr="00000000">
        <w:rPr>
          <w:rFonts w:ascii="Arial" w:cs="Arial" w:eastAsia="Arial" w:hAnsi="Arial"/>
          <w:rtl w:val="0"/>
        </w:rPr>
        <w:t xml:space="preserve">Disciplinary action is taken for inappropriate or unjustified use of restrictive physical interventions.  </w:t>
      </w:r>
      <w:r w:rsidDel="00000000" w:rsidR="00000000" w:rsidRPr="00000000">
        <w:rPr>
          <w:rtl w:val="0"/>
        </w:rPr>
      </w:r>
    </w:p>
    <w:p w:rsidR="00000000" w:rsidDel="00000000" w:rsidP="00000000" w:rsidRDefault="00000000" w:rsidRPr="00000000" w14:paraId="0000011D">
      <w:pPr>
        <w:spacing w:after="142" w:lineRule="auto"/>
        <w:ind w:left="9" w:right="249" w:firstLine="509"/>
        <w:rPr>
          <w:rFonts w:ascii="Arial" w:cs="Arial" w:eastAsia="Arial" w:hAnsi="Arial"/>
        </w:rPr>
      </w:pPr>
      <w:r w:rsidDel="00000000" w:rsidR="00000000" w:rsidRPr="00000000">
        <w:rPr>
          <w:rFonts w:ascii="Arial" w:cs="Arial" w:eastAsia="Arial" w:hAnsi="Arial"/>
          <w:rtl w:val="0"/>
        </w:rPr>
        <w:t xml:space="preserve">The main risks that may be associated with not intervening include: </w:t>
      </w:r>
    </w:p>
    <w:p w:rsidR="00000000" w:rsidDel="00000000" w:rsidP="00000000" w:rsidRDefault="00000000" w:rsidRPr="00000000" w14:paraId="0000011E">
      <w:pPr>
        <w:numPr>
          <w:ilvl w:val="0"/>
          <w:numId w:val="13"/>
        </w:numPr>
        <w:ind w:left="734" w:right="249" w:hanging="360"/>
        <w:rPr/>
      </w:pPr>
      <w:r w:rsidDel="00000000" w:rsidR="00000000" w:rsidRPr="00000000">
        <w:rPr>
          <w:rFonts w:ascii="Arial" w:cs="Arial" w:eastAsia="Arial" w:hAnsi="Arial"/>
          <w:rtl w:val="0"/>
        </w:rPr>
        <w:t xml:space="preserve">Staff may be in breach of duty of care responsibilities;  </w:t>
      </w:r>
      <w:r w:rsidDel="00000000" w:rsidR="00000000" w:rsidRPr="00000000">
        <w:rPr>
          <w:rtl w:val="0"/>
        </w:rPr>
      </w:r>
    </w:p>
    <w:p w:rsidR="00000000" w:rsidDel="00000000" w:rsidP="00000000" w:rsidRDefault="00000000" w:rsidRPr="00000000" w14:paraId="0000011F">
      <w:pPr>
        <w:numPr>
          <w:ilvl w:val="0"/>
          <w:numId w:val="13"/>
        </w:numPr>
        <w:spacing w:after="0" w:lineRule="auto"/>
        <w:ind w:left="734" w:right="249" w:hanging="360"/>
        <w:rPr/>
      </w:pPr>
      <w:r w:rsidDel="00000000" w:rsidR="00000000" w:rsidRPr="00000000">
        <w:rPr>
          <w:rFonts w:ascii="Arial" w:cs="Arial" w:eastAsia="Arial" w:hAnsi="Arial"/>
          <w:rtl w:val="0"/>
        </w:rPr>
        <w:t xml:space="preserve">The pupil may injure themselves, other pupils, staff or members of the public;  </w:t>
      </w:r>
      <w:r w:rsidDel="00000000" w:rsidR="00000000" w:rsidRPr="00000000">
        <w:rPr>
          <w:rtl w:val="0"/>
        </w:rPr>
      </w:r>
    </w:p>
    <w:p w:rsidR="00000000" w:rsidDel="00000000" w:rsidP="00000000" w:rsidRDefault="00000000" w:rsidRPr="00000000" w14:paraId="00000120">
      <w:pPr>
        <w:numPr>
          <w:ilvl w:val="0"/>
          <w:numId w:val="13"/>
        </w:numPr>
        <w:ind w:left="734" w:right="249" w:hanging="360"/>
        <w:rPr>
          <w:rFonts w:ascii="Verdana" w:cs="Verdana" w:eastAsia="Verdana" w:hAnsi="Verdana"/>
        </w:rPr>
      </w:pPr>
      <w:r w:rsidDel="00000000" w:rsidR="00000000" w:rsidRPr="00000000">
        <w:rPr>
          <w:rFonts w:ascii="Arial" w:cs="Arial" w:eastAsia="Arial" w:hAnsi="Arial"/>
          <w:rtl w:val="0"/>
        </w:rPr>
        <w:t xml:space="preserve">Serious damage to property or valuable resources may occur; or </w:t>
      </w:r>
      <w:r w:rsidDel="00000000" w:rsidR="00000000" w:rsidRPr="00000000">
        <w:rPr>
          <w:rFonts w:ascii="Arial" w:cs="Arial" w:eastAsia="Arial" w:hAnsi="Arial"/>
        </w:rPr>
        <w:drawing>
          <wp:inline distB="0" distT="0" distL="0" distR="0">
            <wp:extent cx="179832" cy="185928"/>
            <wp:effectExtent b="0" l="0" r="0" t="0"/>
            <wp:docPr id="1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79832" cy="185928"/>
                    </a:xfrm>
                    <a:prstGeom prst="rect"/>
                    <a:ln/>
                  </pic:spPr>
                </pic:pic>
              </a:graphicData>
            </a:graphic>
          </wp:inline>
        </w:drawing>
      </w: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The possibility of litigation in respect of these matters.  </w:t>
      </w: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21">
      <w:pPr>
        <w:pStyle w:val="Heading4"/>
        <w:spacing w:after="6" w:lineRule="auto"/>
        <w:ind w:left="-5" w:right="124" w:firstLine="149"/>
        <w:rPr>
          <w:rFonts w:ascii="Arial" w:cs="Arial" w:eastAsia="Arial" w:hAnsi="Arial"/>
        </w:rPr>
      </w:pPr>
      <w:r w:rsidDel="00000000" w:rsidR="00000000" w:rsidRPr="00000000">
        <w:rPr>
          <w:rFonts w:ascii="Arial" w:cs="Arial" w:eastAsia="Arial" w:hAnsi="Arial"/>
          <w:rtl w:val="0"/>
        </w:rPr>
        <w:t xml:space="preserve">3.7 Restriction of liberty  </w:t>
      </w:r>
    </w:p>
    <w:p w:rsidR="00000000" w:rsidDel="00000000" w:rsidP="00000000" w:rsidRDefault="00000000" w:rsidRPr="00000000" w14:paraId="00000122">
      <w:pPr>
        <w:spacing w:after="219"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Seclusion is a term used to cover a range of alternative terms: time out, isolation, chill out or single separation. The Valiant School does not advocate seclusion, or any other strategy inferred by similar terms, as a method of managing students’ behaviour.   </w:t>
      </w:r>
      <w:r w:rsidDel="00000000" w:rsidR="00000000" w:rsidRPr="00000000">
        <w:rPr>
          <w:rFonts w:ascii="Arial" w:cs="Arial" w:eastAsia="Arial" w:hAnsi="Arial"/>
          <w:rtl w:val="0"/>
        </w:rPr>
        <w:t xml:space="preserve"> </w:t>
      </w:r>
    </w:p>
    <w:p w:rsidR="00000000" w:rsidDel="00000000" w:rsidP="00000000" w:rsidRDefault="00000000" w:rsidRPr="00000000" w14:paraId="00000123">
      <w:pPr>
        <w:spacing w:after="213"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Seclusion is defined as: </w:t>
      </w:r>
      <w:r w:rsidDel="00000000" w:rsidR="00000000" w:rsidRPr="00000000">
        <w:rPr>
          <w:rFonts w:ascii="Arial" w:cs="Arial" w:eastAsia="Arial" w:hAnsi="Arial"/>
          <w:rtl w:val="0"/>
        </w:rPr>
        <w:t xml:space="preserve"> </w:t>
      </w:r>
    </w:p>
    <w:p w:rsidR="00000000" w:rsidDel="00000000" w:rsidP="00000000" w:rsidRDefault="00000000" w:rsidRPr="00000000" w14:paraId="00000124">
      <w:pPr>
        <w:ind w:left="744" w:right="249" w:firstLine="509.00000000000006"/>
        <w:rPr>
          <w:rFonts w:ascii="Arial" w:cs="Arial" w:eastAsia="Arial" w:hAnsi="Arial"/>
        </w:rPr>
      </w:pPr>
      <w:r w:rsidDel="00000000" w:rsidR="00000000" w:rsidRPr="00000000">
        <w:rPr>
          <w:rFonts w:ascii="Arial" w:cs="Arial" w:eastAsia="Arial" w:hAnsi="Arial"/>
          <w:rtl w:val="0"/>
        </w:rPr>
        <w:t xml:space="preserve">‘The supervised confinement and isolation of a persona, away from other users of   </w:t>
      </w:r>
    </w:p>
    <w:p w:rsidR="00000000" w:rsidDel="00000000" w:rsidP="00000000" w:rsidRDefault="00000000" w:rsidRPr="00000000" w14:paraId="00000125">
      <w:pPr>
        <w:spacing w:after="20" w:line="259" w:lineRule="auto"/>
        <w:ind w:left="0" w:right="82" w:firstLine="0"/>
        <w:jc w:val="center"/>
        <w:rPr>
          <w:rFonts w:ascii="Arial" w:cs="Arial" w:eastAsia="Arial" w:hAnsi="Arial"/>
        </w:rPr>
      </w:pPr>
      <w:r w:rsidDel="00000000" w:rsidR="00000000" w:rsidRPr="00000000">
        <w:rPr>
          <w:rFonts w:ascii="Arial" w:cs="Arial" w:eastAsia="Arial" w:hAnsi="Arial"/>
          <w:rtl w:val="0"/>
        </w:rPr>
        <w:t xml:space="preserve">services, in an area from which the person is prevented from leaving’  </w:t>
      </w:r>
    </w:p>
    <w:p w:rsidR="00000000" w:rsidDel="00000000" w:rsidP="00000000" w:rsidRDefault="00000000" w:rsidRPr="00000000" w14:paraId="00000126">
      <w:pPr>
        <w:ind w:left="744" w:right="249" w:firstLine="509.00000000000006"/>
        <w:rPr>
          <w:rFonts w:ascii="Arial" w:cs="Arial" w:eastAsia="Arial" w:hAnsi="Arial"/>
        </w:rPr>
      </w:pPr>
      <w:r w:rsidDel="00000000" w:rsidR="00000000" w:rsidRPr="00000000">
        <w:rPr>
          <w:rFonts w:ascii="Arial" w:cs="Arial" w:eastAsia="Arial" w:hAnsi="Arial"/>
          <w:rtl w:val="0"/>
        </w:rPr>
        <w:t xml:space="preserve">(Department of Health, Para 87 P and P 2014)  </w:t>
      </w:r>
    </w:p>
    <w:p w:rsidR="00000000" w:rsidDel="00000000" w:rsidP="00000000" w:rsidRDefault="00000000" w:rsidRPr="00000000" w14:paraId="00000127">
      <w:pPr>
        <w:spacing w:after="222"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The use of seclusion contravenes Article 5 of the Human Rights Act: </w:t>
      </w:r>
      <w:r w:rsidDel="00000000" w:rsidR="00000000" w:rsidRPr="00000000">
        <w:rPr>
          <w:rFonts w:ascii="Arial" w:cs="Arial" w:eastAsia="Arial" w:hAnsi="Arial"/>
          <w:rtl w:val="0"/>
        </w:rPr>
        <w:t xml:space="preserve">The right to liberty and security</w:t>
      </w: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28">
      <w:pPr>
        <w:spacing w:after="214"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Guidance for special schools (DoH, DfES, 2002) classes seclusion as a restrictive physical intervention and therefore only for use in an emergency situation.  </w:t>
      </w:r>
      <w:r w:rsidDel="00000000" w:rsidR="00000000" w:rsidRPr="00000000">
        <w:rPr>
          <w:rFonts w:ascii="Arial" w:cs="Arial" w:eastAsia="Arial" w:hAnsi="Arial"/>
          <w:rtl w:val="0"/>
        </w:rPr>
        <w:t xml:space="preserve"> </w:t>
      </w:r>
    </w:p>
    <w:p w:rsidR="00000000" w:rsidDel="00000000" w:rsidP="00000000" w:rsidRDefault="00000000" w:rsidRPr="00000000" w14:paraId="00000129">
      <w:pPr>
        <w:spacing w:after="4"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Therefore any restriction of a student’s liberty at The Valiant School will be specifically, and only for, emergency circumstances.  </w:t>
      </w:r>
      <w:r w:rsidDel="00000000" w:rsidR="00000000" w:rsidRPr="00000000">
        <w:rPr>
          <w:rFonts w:ascii="Arial" w:cs="Arial" w:eastAsia="Arial" w:hAnsi="Arial"/>
          <w:rtl w:val="0"/>
        </w:rPr>
        <w:t xml:space="preserve"> </w:t>
      </w:r>
    </w:p>
    <w:p w:rsidR="00000000" w:rsidDel="00000000" w:rsidP="00000000" w:rsidRDefault="00000000" w:rsidRPr="00000000" w14:paraId="0000012A">
      <w:pPr>
        <w:spacing w:after="215"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Staff responding to an emergency situation will need to make a dynamic risk assessment in line with The Valiant School’s policies and ethos. Any emergency response must be carried out with the duty of care to all students and fellow staff clearly in mind. There is no clear official guidance on what constitutes restriction of liberty in such an emergency situation. </w:t>
      </w:r>
      <w:r w:rsidDel="00000000" w:rsidR="00000000" w:rsidRPr="00000000">
        <w:rPr>
          <w:rFonts w:ascii="Arial" w:cs="Arial" w:eastAsia="Arial" w:hAnsi="Arial"/>
          <w:rtl w:val="0"/>
        </w:rPr>
        <w:t xml:space="preserve"> </w:t>
      </w:r>
    </w:p>
    <w:p w:rsidR="00000000" w:rsidDel="00000000" w:rsidP="00000000" w:rsidRDefault="00000000" w:rsidRPr="00000000" w14:paraId="0000012B">
      <w:pPr>
        <w:spacing w:after="259"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Staff at The Valiant School are directed to follow Positive Physical Support principles which establishes that reasonable force and physical intervention should only be used when: </w:t>
      </w:r>
      <w:r w:rsidDel="00000000" w:rsidR="00000000" w:rsidRPr="00000000">
        <w:rPr>
          <w:rFonts w:ascii="Arial" w:cs="Arial" w:eastAsia="Arial" w:hAnsi="Arial"/>
          <w:rtl w:val="0"/>
        </w:rPr>
        <w:t xml:space="preserve"> </w:t>
      </w:r>
    </w:p>
    <w:p w:rsidR="00000000" w:rsidDel="00000000" w:rsidP="00000000" w:rsidRDefault="00000000" w:rsidRPr="00000000" w14:paraId="0000012C">
      <w:pPr>
        <w:numPr>
          <w:ilvl w:val="0"/>
          <w:numId w:val="3"/>
        </w:numPr>
        <w:spacing w:after="68" w:line="253" w:lineRule="auto"/>
        <w:ind w:left="1094" w:right="249" w:hanging="360"/>
        <w:rPr/>
      </w:pPr>
      <w:r w:rsidDel="00000000" w:rsidR="00000000" w:rsidRPr="00000000">
        <w:rPr>
          <w:rFonts w:ascii="Arial" w:cs="Arial" w:eastAsia="Arial" w:hAnsi="Arial"/>
          <w:i w:val="0"/>
          <w:iCs w:val="0"/>
          <w:rtl w:val="0"/>
        </w:rPr>
        <w:t xml:space="preserve">A student presents a risk to themselves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2D">
      <w:pPr>
        <w:numPr>
          <w:ilvl w:val="0"/>
          <w:numId w:val="3"/>
        </w:numPr>
        <w:spacing w:after="66" w:line="253" w:lineRule="auto"/>
        <w:ind w:left="1094" w:right="249" w:hanging="360"/>
        <w:rPr/>
      </w:pPr>
      <w:r w:rsidDel="00000000" w:rsidR="00000000" w:rsidRPr="00000000">
        <w:rPr>
          <w:rFonts w:ascii="Arial" w:cs="Arial" w:eastAsia="Arial" w:hAnsi="Arial"/>
          <w:i w:val="0"/>
          <w:iCs w:val="0"/>
          <w:rtl w:val="0"/>
        </w:rPr>
        <w:t xml:space="preserve">A student presents a risk to others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2E">
      <w:pPr>
        <w:numPr>
          <w:ilvl w:val="0"/>
          <w:numId w:val="3"/>
        </w:numPr>
        <w:spacing w:after="70" w:line="253" w:lineRule="auto"/>
        <w:ind w:left="1094" w:right="249" w:hanging="360"/>
        <w:rPr/>
      </w:pPr>
      <w:r w:rsidDel="00000000" w:rsidR="00000000" w:rsidRPr="00000000">
        <w:rPr>
          <w:rFonts w:ascii="Arial" w:cs="Arial" w:eastAsia="Arial" w:hAnsi="Arial"/>
          <w:i w:val="0"/>
          <w:iCs w:val="0"/>
          <w:rtl w:val="0"/>
        </w:rPr>
        <w:t xml:space="preserve">A student presents a  significant risk to property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2F">
      <w:pPr>
        <w:numPr>
          <w:ilvl w:val="0"/>
          <w:numId w:val="3"/>
        </w:numPr>
        <w:spacing w:after="4" w:line="253" w:lineRule="auto"/>
        <w:ind w:left="1094" w:right="249" w:hanging="360"/>
        <w:rPr/>
      </w:pPr>
      <w:r w:rsidDel="00000000" w:rsidR="00000000" w:rsidRPr="00000000">
        <w:rPr>
          <w:rFonts w:ascii="Arial" w:cs="Arial" w:eastAsia="Arial" w:hAnsi="Arial"/>
          <w:i w:val="0"/>
          <w:iCs w:val="0"/>
          <w:rtl w:val="0"/>
        </w:rPr>
        <w:t xml:space="preserve">A student persistently disrupts the good order of lessons and others’ learning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30">
      <w:pPr>
        <w:spacing w:after="217"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OFSTED guidance on </w:t>
      </w:r>
      <w:r w:rsidDel="00000000" w:rsidR="00000000" w:rsidRPr="00000000">
        <w:rPr>
          <w:rFonts w:ascii="Arial" w:cs="Arial" w:eastAsia="Arial" w:hAnsi="Arial"/>
          <w:rtl w:val="0"/>
        </w:rPr>
        <w:t xml:space="preserve">The use of force, including restraint and the restriction of liberty, in care and education settings </w:t>
      </w:r>
      <w:r w:rsidDel="00000000" w:rsidR="00000000" w:rsidRPr="00000000">
        <w:rPr>
          <w:rFonts w:ascii="Arial" w:cs="Arial" w:eastAsia="Arial" w:hAnsi="Arial"/>
          <w:i w:val="0"/>
          <w:iCs w:val="0"/>
          <w:rtl w:val="0"/>
        </w:rPr>
        <w:t xml:space="preserve">states that reasonable force can be used in “preventing a pupil leaving the classroom where allowing the pupil to leave would risk their safety or lead to behaviour that disrupts the behaviour of others.”  </w:t>
      </w:r>
      <w:r w:rsidDel="00000000" w:rsidR="00000000" w:rsidRPr="00000000">
        <w:rPr>
          <w:rtl w:val="0"/>
        </w:rPr>
      </w:r>
    </w:p>
    <w:p w:rsidR="00000000" w:rsidDel="00000000" w:rsidP="00000000" w:rsidRDefault="00000000" w:rsidRPr="00000000" w14:paraId="00000131">
      <w:pPr>
        <w:spacing w:after="224" w:line="252.00000000000003" w:lineRule="auto"/>
        <w:ind w:left="10" w:right="244" w:firstLine="509"/>
        <w:jc w:val="left"/>
        <w:rPr>
          <w:rFonts w:ascii="Arial" w:cs="Arial" w:eastAsia="Arial" w:hAnsi="Arial"/>
        </w:rPr>
      </w:pPr>
      <w:hyperlink r:id="rId19">
        <w:r w:rsidDel="00000000" w:rsidR="00000000" w:rsidRPr="00000000">
          <w:rPr>
            <w:rFonts w:ascii="Arial" w:cs="Arial" w:eastAsia="Arial" w:hAnsi="Arial"/>
            <w:color w:val="0563c1"/>
            <w:u w:val="single"/>
            <w:rtl w:val="0"/>
          </w:rPr>
          <w:t xml:space="preserve">https://www.gov.uk/government/publications/use-of-reasonable-force-inschools</w:t>
        </w:r>
      </w:hyperlink>
      <w:hyperlink r:id="rId20">
        <w:r w:rsidDel="00000000" w:rsidR="00000000" w:rsidRPr="00000000">
          <w:rPr>
            <w:rFonts w:ascii="Arial" w:cs="Arial" w:eastAsia="Arial" w:hAnsi="Arial"/>
            <w:rtl w:val="0"/>
          </w:rPr>
          <w:t xml:space="preserve"> </w:t>
        </w:r>
      </w:hyperlink>
      <w:r w:rsidDel="00000000" w:rsidR="00000000" w:rsidRPr="00000000">
        <w:rPr>
          <w:rFonts w:ascii="Arial" w:cs="Arial" w:eastAsia="Arial" w:hAnsi="Arial"/>
          <w:rtl w:val="0"/>
        </w:rPr>
        <w:t xml:space="preserve"> </w:t>
      </w:r>
    </w:p>
    <w:p w:rsidR="00000000" w:rsidDel="00000000" w:rsidP="00000000" w:rsidRDefault="00000000" w:rsidRPr="00000000" w14:paraId="00000132">
      <w:pPr>
        <w:spacing w:after="210"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However, it should be noted that the same document states:  </w:t>
      </w:r>
      <w:r w:rsidDel="00000000" w:rsidR="00000000" w:rsidRPr="00000000">
        <w:rPr>
          <w:rFonts w:ascii="Arial" w:cs="Arial" w:eastAsia="Arial" w:hAnsi="Arial"/>
          <w:rtl w:val="0"/>
        </w:rPr>
        <w:t xml:space="preserve"> </w:t>
      </w:r>
    </w:p>
    <w:p w:rsidR="00000000" w:rsidDel="00000000" w:rsidP="00000000" w:rsidRDefault="00000000" w:rsidRPr="00000000" w14:paraId="00000133">
      <w:pPr>
        <w:ind w:left="744" w:right="249" w:firstLine="509.00000000000006"/>
        <w:rPr>
          <w:rFonts w:ascii="Arial" w:cs="Arial" w:eastAsia="Arial" w:hAnsi="Arial"/>
        </w:rPr>
      </w:pPr>
      <w:r w:rsidDel="00000000" w:rsidR="00000000" w:rsidRPr="00000000">
        <w:rPr>
          <w:rFonts w:ascii="Arial" w:cs="Arial" w:eastAsia="Arial" w:hAnsi="Arial"/>
          <w:rtl w:val="0"/>
        </w:rPr>
        <w:t xml:space="preserve">“It is an offence to lock a person in a room without a court order except in an   </w:t>
      </w:r>
    </w:p>
    <w:p w:rsidR="00000000" w:rsidDel="00000000" w:rsidP="00000000" w:rsidRDefault="00000000" w:rsidRPr="00000000" w14:paraId="00000134">
      <w:pPr>
        <w:ind w:left="744" w:right="249" w:firstLine="509.00000000000006"/>
        <w:rPr>
          <w:rFonts w:ascii="Arial" w:cs="Arial" w:eastAsia="Arial" w:hAnsi="Arial"/>
        </w:rPr>
      </w:pPr>
      <w:r w:rsidDel="00000000" w:rsidR="00000000" w:rsidRPr="00000000">
        <w:rPr>
          <w:rFonts w:ascii="Arial" w:cs="Arial" w:eastAsia="Arial" w:hAnsi="Arial"/>
          <w:rtl w:val="0"/>
        </w:rPr>
        <w:t xml:space="preserve">emergency, for example where the use of a locked room is a temporary </w:t>
      </w:r>
    </w:p>
    <w:p w:rsidR="00000000" w:rsidDel="00000000" w:rsidP="00000000" w:rsidRDefault="00000000" w:rsidRPr="00000000" w14:paraId="00000135">
      <w:pPr>
        <w:ind w:left="754" w:right="249" w:firstLine="509.00000000000006"/>
        <w:rPr>
          <w:rFonts w:ascii="Arial" w:cs="Arial" w:eastAsia="Arial" w:hAnsi="Arial"/>
        </w:rPr>
      </w:pPr>
      <w:r w:rsidDel="00000000" w:rsidR="00000000" w:rsidRPr="00000000">
        <w:rPr>
          <w:rFonts w:ascii="Arial" w:cs="Arial" w:eastAsia="Arial" w:hAnsi="Arial"/>
          <w:rtl w:val="0"/>
        </w:rPr>
        <w:t xml:space="preserve">measure while seeking assistance.”</w:t>
      </w: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36">
      <w:pPr>
        <w:spacing w:after="20" w:line="259" w:lineRule="auto"/>
        <w:ind w:left="734"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37">
      <w:pPr>
        <w:spacing w:after="220"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There is no circumstance foreseeable where The Valiant School would advocate a student being locked in a room. This is false imprisonment and is in breach of Human Rights and criminal law. </w:t>
      </w:r>
      <w:r w:rsidDel="00000000" w:rsidR="00000000" w:rsidRPr="00000000">
        <w:rPr>
          <w:rFonts w:ascii="Arial" w:cs="Arial" w:eastAsia="Arial" w:hAnsi="Arial"/>
          <w:rtl w:val="0"/>
        </w:rPr>
        <w:t xml:space="preserve"> </w:t>
      </w:r>
    </w:p>
    <w:p w:rsidR="00000000" w:rsidDel="00000000" w:rsidP="00000000" w:rsidRDefault="00000000" w:rsidRPr="00000000" w14:paraId="00000138">
      <w:pPr>
        <w:spacing w:after="93" w:line="253" w:lineRule="auto"/>
        <w:ind w:left="-5" w:right="124" w:firstLine="509"/>
        <w:jc w:val="left"/>
        <w:rPr>
          <w:rFonts w:ascii="Arial" w:cs="Arial" w:eastAsia="Arial" w:hAnsi="Arial"/>
        </w:rPr>
      </w:pPr>
      <w:r w:rsidDel="00000000" w:rsidR="00000000" w:rsidRPr="00000000">
        <w:rPr>
          <w:rFonts w:ascii="Arial" w:cs="Arial" w:eastAsia="Arial" w:hAnsi="Arial"/>
          <w:b w:val="1"/>
          <w:bCs w:val="1"/>
          <w:i w:val="0"/>
          <w:iCs w:val="0"/>
          <w:rtl w:val="0"/>
        </w:rPr>
        <w:t xml:space="preserve">What does this mean for The Valiant School staff? </w:t>
      </w:r>
      <w:r w:rsidDel="00000000" w:rsidR="00000000" w:rsidRPr="00000000">
        <w:rPr>
          <w:rFonts w:ascii="Arial" w:cs="Arial" w:eastAsia="Arial" w:hAnsi="Arial"/>
          <w:rtl w:val="0"/>
        </w:rPr>
        <w:t xml:space="preserve"> </w:t>
      </w:r>
    </w:p>
    <w:p w:rsidR="00000000" w:rsidDel="00000000" w:rsidP="00000000" w:rsidRDefault="00000000" w:rsidRPr="00000000" w14:paraId="00000139">
      <w:pPr>
        <w:numPr>
          <w:ilvl w:val="0"/>
          <w:numId w:val="5"/>
        </w:numPr>
        <w:spacing w:after="65" w:line="253" w:lineRule="auto"/>
        <w:ind w:left="734" w:right="249" w:hanging="360"/>
        <w:rPr/>
      </w:pPr>
      <w:r w:rsidDel="00000000" w:rsidR="00000000" w:rsidRPr="00000000">
        <w:rPr>
          <w:rFonts w:ascii="Arial" w:cs="Arial" w:eastAsia="Arial" w:hAnsi="Arial"/>
          <w:i w:val="0"/>
          <w:iCs w:val="0"/>
          <w:rtl w:val="0"/>
        </w:rPr>
        <w:t xml:space="preserve">does not use seclusion as a management strategy.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3A">
      <w:pPr>
        <w:numPr>
          <w:ilvl w:val="0"/>
          <w:numId w:val="5"/>
        </w:numPr>
        <w:spacing w:after="70" w:line="253" w:lineRule="auto"/>
        <w:ind w:left="734" w:right="249" w:hanging="360"/>
        <w:rPr/>
      </w:pPr>
      <w:r w:rsidDel="00000000" w:rsidR="00000000" w:rsidRPr="00000000">
        <w:rPr>
          <w:rFonts w:ascii="Arial" w:cs="Arial" w:eastAsia="Arial" w:hAnsi="Arial"/>
          <w:i w:val="0"/>
          <w:iCs w:val="0"/>
          <w:rtl w:val="0"/>
        </w:rPr>
        <w:t xml:space="preserve">does not permit students to be locked in rooms.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3B">
      <w:pPr>
        <w:numPr>
          <w:ilvl w:val="0"/>
          <w:numId w:val="5"/>
        </w:numPr>
        <w:spacing w:after="4" w:line="253" w:lineRule="auto"/>
        <w:ind w:left="734" w:right="249" w:hanging="360"/>
        <w:rPr/>
      </w:pPr>
      <w:r w:rsidDel="00000000" w:rsidR="00000000" w:rsidRPr="00000000">
        <w:rPr>
          <w:rFonts w:ascii="Arial" w:cs="Arial" w:eastAsia="Arial" w:hAnsi="Arial"/>
          <w:i w:val="0"/>
          <w:iCs w:val="0"/>
          <w:rtl w:val="0"/>
        </w:rPr>
        <w:t xml:space="preserve"> expects all staff to offer proportionate and measured responses at all times.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3C">
      <w:pPr>
        <w:spacing w:after="214"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Pupils at The Valiant School may be prevented from leaving a room – but this is only done as an emergency action and if the risk presented by allowing the student to leave the room is greater than retaining them. The risks must include the danger to either self, others or property. </w:t>
      </w:r>
      <w:r w:rsidDel="00000000" w:rsidR="00000000" w:rsidRPr="00000000">
        <w:rPr>
          <w:rFonts w:ascii="Arial" w:cs="Arial" w:eastAsia="Arial" w:hAnsi="Arial"/>
          <w:rtl w:val="0"/>
        </w:rPr>
        <w:t xml:space="preserve"> </w:t>
      </w:r>
    </w:p>
    <w:p w:rsidR="00000000" w:rsidDel="00000000" w:rsidP="00000000" w:rsidRDefault="00000000" w:rsidRPr="00000000" w14:paraId="0000013D">
      <w:pPr>
        <w:spacing w:after="255"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In such an event where staff feel actions taken through a dynamic risk assessment may potentially restrict liberty a member of senior management should be called as an emergency action. Senior managers can then make an informed decision on how best to carry out the school’s duty of care to students and staff. </w:t>
      </w:r>
      <w:r w:rsidDel="00000000" w:rsidR="00000000" w:rsidRPr="00000000">
        <w:rPr>
          <w:rFonts w:ascii="Arial" w:cs="Arial" w:eastAsia="Arial" w:hAnsi="Arial"/>
          <w:rtl w:val="0"/>
        </w:rPr>
        <w:t xml:space="preserve"> </w:t>
      </w:r>
    </w:p>
    <w:p w:rsidR="00000000" w:rsidDel="00000000" w:rsidP="00000000" w:rsidRDefault="00000000" w:rsidRPr="00000000" w14:paraId="0000013E">
      <w:pPr>
        <w:spacing w:after="227" w:line="253" w:lineRule="auto"/>
        <w:ind w:left="5" w:right="249" w:firstLine="509"/>
        <w:rPr>
          <w:rFonts w:ascii="Arial" w:cs="Arial" w:eastAsia="Arial" w:hAnsi="Arial"/>
        </w:rPr>
      </w:pPr>
      <w:r w:rsidDel="00000000" w:rsidR="00000000" w:rsidRPr="00000000">
        <w:rPr>
          <w:rFonts w:ascii="Arial" w:cs="Arial" w:eastAsia="Arial" w:hAnsi="Arial"/>
          <w:i w:val="0"/>
          <w:iCs w:val="0"/>
          <w:rtl w:val="0"/>
        </w:rPr>
        <w:t xml:space="preserve">Any further period of retention of the student in such circumstances should be to prevent or preclude risks to personal safety (absconding, climbing) or criminal acts or damage (breaking property, assault, fire lighting, arson). In such a circumstance further action should be considered by senior managers if necessary, including police involvement</w:t>
      </w: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3F">
      <w:pPr>
        <w:spacing w:after="212" w:line="259" w:lineRule="auto"/>
        <w:ind w:left="14"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40">
      <w:pPr>
        <w:pStyle w:val="Heading4"/>
        <w:ind w:left="-5" w:right="124" w:firstLine="149"/>
        <w:rPr>
          <w:rFonts w:ascii="Arial" w:cs="Arial" w:eastAsia="Arial" w:hAnsi="Arial"/>
        </w:rPr>
      </w:pPr>
      <w:r w:rsidDel="00000000" w:rsidR="00000000" w:rsidRPr="00000000">
        <w:rPr>
          <w:rFonts w:ascii="Arial" w:cs="Arial" w:eastAsia="Arial" w:hAnsi="Arial"/>
          <w:rtl w:val="0"/>
        </w:rPr>
        <w:t xml:space="preserve">3.8 Documenting Restrictive Physical Intervention Strategies  </w:t>
      </w:r>
    </w:p>
    <w:p w:rsidR="00000000" w:rsidDel="00000000" w:rsidP="00000000" w:rsidRDefault="00000000" w:rsidRPr="00000000" w14:paraId="00000141">
      <w:pPr>
        <w:spacing w:after="119" w:lineRule="auto"/>
        <w:ind w:left="9" w:right="249" w:firstLine="509"/>
        <w:rPr>
          <w:rFonts w:ascii="Arial" w:cs="Arial" w:eastAsia="Arial" w:hAnsi="Arial"/>
        </w:rPr>
      </w:pPr>
      <w:r w:rsidDel="00000000" w:rsidR="00000000" w:rsidRPr="00000000">
        <w:rPr>
          <w:rFonts w:ascii="Arial" w:cs="Arial" w:eastAsia="Arial" w:hAnsi="Arial"/>
          <w:rtl w:val="0"/>
        </w:rPr>
        <w:t xml:space="preserve">If it is agreed that a child may require some form of restrictive physical intervention, there must be an up to date copy of a written protocol included in the individuals plan/records.   </w:t>
      </w:r>
    </w:p>
    <w:p w:rsidR="00000000" w:rsidDel="00000000" w:rsidP="00000000" w:rsidRDefault="00000000" w:rsidRPr="00000000" w14:paraId="00000142">
      <w:pPr>
        <w:spacing w:after="104" w:line="253" w:lineRule="auto"/>
        <w:ind w:left="5" w:right="249" w:firstLine="509"/>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43">
      <w:pPr>
        <w:pStyle w:val="Heading3"/>
        <w:spacing w:after="92" w:line="259" w:lineRule="auto"/>
        <w:ind w:left="14" w:firstLine="0"/>
        <w:rPr>
          <w:rFonts w:ascii="Arial" w:cs="Arial" w:eastAsia="Arial" w:hAnsi="Arial"/>
        </w:rPr>
      </w:pPr>
      <w:r w:rsidDel="00000000" w:rsidR="00000000" w:rsidRPr="00000000">
        <w:rPr>
          <w:rFonts w:ascii="Arial" w:cs="Arial" w:eastAsia="Arial" w:hAnsi="Arial"/>
          <w:i w:val="1"/>
          <w:iCs w:val="1"/>
          <w:rtl w:val="0"/>
        </w:rPr>
        <w:t xml:space="preserve">Communication</w:t>
      </w:r>
      <w:r w:rsidDel="00000000" w:rsidR="00000000" w:rsidRPr="00000000">
        <w:rPr>
          <w:rFonts w:ascii="Arial" w:cs="Arial" w:eastAsia="Arial" w:hAnsi="Arial"/>
          <w:b w:val="0"/>
          <w:bCs w:val="0"/>
          <w:i w:val="1"/>
          <w:iCs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44">
      <w:pPr>
        <w:spacing w:after="111" w:lineRule="auto"/>
        <w:ind w:left="9" w:right="249" w:firstLine="509"/>
        <w:rPr>
          <w:rFonts w:ascii="Arial" w:cs="Arial" w:eastAsia="Arial" w:hAnsi="Arial"/>
        </w:rPr>
      </w:pPr>
      <w:r w:rsidDel="00000000" w:rsidR="00000000" w:rsidRPr="00000000">
        <w:rPr>
          <w:rFonts w:ascii="Arial" w:cs="Arial" w:eastAsia="Arial" w:hAnsi="Arial"/>
          <w:rtl w:val="0"/>
        </w:rPr>
        <w:t xml:space="preserve">Information relating to intervention strategies should be discussed with the pupil and their parents/careers prior to the implementation.  All parties should be in agreement with the intervention strategy.  If this is not possible, differences of opinion must be documented and recorded in the individuals plan/records.  </w:t>
      </w:r>
    </w:p>
    <w:p w:rsidR="00000000" w:rsidDel="00000000" w:rsidP="00000000" w:rsidRDefault="00000000" w:rsidRPr="00000000" w14:paraId="00000145">
      <w:pPr>
        <w:spacing w:after="92" w:line="259" w:lineRule="auto"/>
        <w:ind w:left="14"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46">
      <w:pPr>
        <w:spacing w:after="93" w:line="253" w:lineRule="auto"/>
        <w:ind w:left="-5" w:right="124" w:firstLine="509"/>
        <w:jc w:val="left"/>
        <w:rPr>
          <w:rFonts w:ascii="Arial" w:cs="Arial" w:eastAsia="Arial" w:hAnsi="Arial"/>
        </w:rPr>
      </w:pPr>
      <w:r w:rsidDel="00000000" w:rsidR="00000000" w:rsidRPr="00000000">
        <w:rPr>
          <w:rFonts w:ascii="Arial" w:cs="Arial" w:eastAsia="Arial" w:hAnsi="Arial"/>
          <w:b w:val="1"/>
          <w:bCs w:val="1"/>
          <w:i w:val="0"/>
          <w:iCs w:val="0"/>
          <w:rtl w:val="0"/>
        </w:rPr>
        <w:t xml:space="preserve">3.9 Action to be taken following an incident of Restrictive Physical Intervention. </w:t>
      </w:r>
      <w:r w:rsidDel="00000000" w:rsidR="00000000" w:rsidRPr="00000000">
        <w:rPr>
          <w:rFonts w:ascii="Arial" w:cs="Arial" w:eastAsia="Arial" w:hAnsi="Arial"/>
          <w:rtl w:val="0"/>
        </w:rPr>
        <w:t xml:space="preserve"> </w:t>
      </w:r>
    </w:p>
    <w:p w:rsidR="00000000" w:rsidDel="00000000" w:rsidP="00000000" w:rsidRDefault="00000000" w:rsidRPr="00000000" w14:paraId="00000147">
      <w:pPr>
        <w:pStyle w:val="Heading3"/>
        <w:ind w:left="-5" w:right="124" w:firstLine="149"/>
        <w:rPr>
          <w:rFonts w:ascii="Arial" w:cs="Arial" w:eastAsia="Arial" w:hAnsi="Arial"/>
        </w:rPr>
      </w:pPr>
      <w:r w:rsidDel="00000000" w:rsidR="00000000" w:rsidRPr="00000000">
        <w:rPr>
          <w:rFonts w:ascii="Arial" w:cs="Arial" w:eastAsia="Arial" w:hAnsi="Arial"/>
          <w:rtl w:val="0"/>
        </w:rPr>
        <w:t xml:space="preserve">Recording, Reporting and Monitoring</w:t>
      </w:r>
      <w:r w:rsidDel="00000000" w:rsidR="00000000" w:rsidRPr="00000000">
        <w:rPr>
          <w:rFonts w:ascii="Arial" w:cs="Arial" w:eastAsia="Arial" w:hAnsi="Arial"/>
          <w:b w:val="0"/>
          <w:b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48">
      <w:pPr>
        <w:spacing w:after="154" w:lineRule="auto"/>
        <w:ind w:left="9" w:right="249" w:firstLine="509"/>
        <w:rPr>
          <w:rFonts w:ascii="Arial" w:cs="Arial" w:eastAsia="Arial" w:hAnsi="Arial"/>
        </w:rPr>
      </w:pPr>
      <w:r w:rsidDel="00000000" w:rsidR="00000000" w:rsidRPr="00000000">
        <w:rPr>
          <w:rFonts w:ascii="Arial" w:cs="Arial" w:eastAsia="Arial" w:hAnsi="Arial"/>
          <w:rtl w:val="0"/>
        </w:rPr>
        <w:t xml:space="preserve">The use of restrictive physical interventions, whether planned, unplanned, or emergency interventions must always be recorded.  The Valiant School has its own recording system which is thorough and detailed. The written record of the use of a restrictive physical intervention must indicate:-  </w:t>
      </w:r>
    </w:p>
    <w:p w:rsidR="00000000" w:rsidDel="00000000" w:rsidP="00000000" w:rsidRDefault="00000000" w:rsidRPr="00000000" w14:paraId="00000149">
      <w:pPr>
        <w:numPr>
          <w:ilvl w:val="0"/>
          <w:numId w:val="6"/>
        </w:numPr>
        <w:spacing w:after="158" w:lineRule="auto"/>
        <w:ind w:left="734" w:right="249" w:hanging="360"/>
        <w:rPr/>
      </w:pPr>
      <w:r w:rsidDel="00000000" w:rsidR="00000000" w:rsidRPr="00000000">
        <w:rPr>
          <w:rFonts w:ascii="Arial" w:cs="Arial" w:eastAsia="Arial" w:hAnsi="Arial"/>
          <w:rtl w:val="0"/>
        </w:rPr>
        <w:t xml:space="preserve">The names of the staff and service users/pupils and any other parties involved;  </w:t>
      </w:r>
      <w:r w:rsidDel="00000000" w:rsidR="00000000" w:rsidRPr="00000000">
        <w:rPr>
          <w:rtl w:val="0"/>
        </w:rPr>
      </w:r>
    </w:p>
    <w:p w:rsidR="00000000" w:rsidDel="00000000" w:rsidP="00000000" w:rsidRDefault="00000000" w:rsidRPr="00000000" w14:paraId="0000014A">
      <w:pPr>
        <w:numPr>
          <w:ilvl w:val="0"/>
          <w:numId w:val="6"/>
        </w:numPr>
        <w:spacing w:after="144" w:lineRule="auto"/>
        <w:ind w:left="734" w:right="249" w:hanging="360"/>
        <w:rPr/>
      </w:pPr>
      <w:r w:rsidDel="00000000" w:rsidR="00000000" w:rsidRPr="00000000">
        <w:rPr>
          <w:rFonts w:ascii="Arial" w:cs="Arial" w:eastAsia="Arial" w:hAnsi="Arial"/>
          <w:rtl w:val="0"/>
        </w:rPr>
        <w:t xml:space="preserve">The reason for using the restrictive physical intervention employed;  </w:t>
      </w:r>
      <w:r w:rsidDel="00000000" w:rsidR="00000000" w:rsidRPr="00000000">
        <w:rPr>
          <w:rtl w:val="0"/>
        </w:rPr>
      </w:r>
    </w:p>
    <w:p w:rsidR="00000000" w:rsidDel="00000000" w:rsidP="00000000" w:rsidRDefault="00000000" w:rsidRPr="00000000" w14:paraId="0000014B">
      <w:pPr>
        <w:numPr>
          <w:ilvl w:val="0"/>
          <w:numId w:val="6"/>
        </w:numPr>
        <w:spacing w:after="142" w:lineRule="auto"/>
        <w:ind w:left="734" w:right="249" w:hanging="360"/>
        <w:rPr/>
      </w:pPr>
      <w:r w:rsidDel="00000000" w:rsidR="00000000" w:rsidRPr="00000000">
        <w:rPr>
          <w:rFonts w:ascii="Arial" w:cs="Arial" w:eastAsia="Arial" w:hAnsi="Arial"/>
          <w:rtl w:val="0"/>
        </w:rPr>
        <w:t xml:space="preserve">The type and duration of the restrictive physical intervention;  </w:t>
      </w:r>
      <w:r w:rsidDel="00000000" w:rsidR="00000000" w:rsidRPr="00000000">
        <w:rPr>
          <w:rtl w:val="0"/>
        </w:rPr>
      </w:r>
    </w:p>
    <w:p w:rsidR="00000000" w:rsidDel="00000000" w:rsidP="00000000" w:rsidRDefault="00000000" w:rsidRPr="00000000" w14:paraId="0000014C">
      <w:pPr>
        <w:numPr>
          <w:ilvl w:val="0"/>
          <w:numId w:val="6"/>
        </w:numPr>
        <w:spacing w:after="109" w:lineRule="auto"/>
        <w:ind w:left="734" w:right="249" w:hanging="360"/>
        <w:rPr/>
      </w:pPr>
      <w:r w:rsidDel="00000000" w:rsidR="00000000" w:rsidRPr="00000000">
        <w:rPr>
          <w:rFonts w:ascii="Arial" w:cs="Arial" w:eastAsia="Arial" w:hAnsi="Arial"/>
          <w:rtl w:val="0"/>
        </w:rPr>
        <w:t xml:space="preserve">Whether the service user/pupil or anyone else experienced injury or distress and, if they did, the action that was taken.  </w:t>
      </w:r>
      <w:r w:rsidDel="00000000" w:rsidR="00000000" w:rsidRPr="00000000">
        <w:rPr>
          <w:rtl w:val="0"/>
        </w:rPr>
      </w:r>
    </w:p>
    <w:p w:rsidR="00000000" w:rsidDel="00000000" w:rsidP="00000000" w:rsidRDefault="00000000" w:rsidRPr="00000000" w14:paraId="0000014D">
      <w:pPr>
        <w:pStyle w:val="Heading3"/>
        <w:ind w:left="-5" w:right="124" w:firstLine="149"/>
        <w:rPr>
          <w:rFonts w:ascii="Arial" w:cs="Arial" w:eastAsia="Arial" w:hAnsi="Arial"/>
        </w:rPr>
      </w:pPr>
      <w:r w:rsidDel="00000000" w:rsidR="00000000" w:rsidRPr="00000000">
        <w:rPr>
          <w:rFonts w:ascii="Arial" w:cs="Arial" w:eastAsia="Arial" w:hAnsi="Arial"/>
          <w:rtl w:val="0"/>
        </w:rPr>
        <w:t xml:space="preserve">Debriefing </w:t>
      </w:r>
      <w:r w:rsidDel="00000000" w:rsidR="00000000" w:rsidRPr="00000000">
        <w:rPr>
          <w:rFonts w:ascii="Arial" w:cs="Arial" w:eastAsia="Arial" w:hAnsi="Arial"/>
          <w:b w:val="0"/>
          <w:b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4E">
      <w:pPr>
        <w:spacing w:after="114" w:lineRule="auto"/>
        <w:ind w:left="9" w:right="249" w:firstLine="509"/>
        <w:rPr>
          <w:rFonts w:ascii="Arial" w:cs="Arial" w:eastAsia="Arial" w:hAnsi="Arial"/>
        </w:rPr>
      </w:pPr>
      <w:r w:rsidDel="00000000" w:rsidR="00000000" w:rsidRPr="00000000">
        <w:rPr>
          <w:rFonts w:ascii="Arial" w:cs="Arial" w:eastAsia="Arial" w:hAnsi="Arial"/>
          <w:rtl w:val="0"/>
        </w:rPr>
        <w:t xml:space="preserve">After the use of interventions it must be ensured that staff and pupils receive suitable and sufficient support and a review of the risk assessment to identify factors contributing to the incident must take place.      </w:t>
      </w:r>
    </w:p>
    <w:p w:rsidR="00000000" w:rsidDel="00000000" w:rsidP="00000000" w:rsidRDefault="00000000" w:rsidRPr="00000000" w14:paraId="0000014F">
      <w:pPr>
        <w:spacing w:after="114" w:lineRule="auto"/>
        <w:ind w:left="9" w:right="249" w:firstLine="509"/>
        <w:rPr>
          <w:rFonts w:ascii="Arial" w:cs="Arial" w:eastAsia="Arial" w:hAnsi="Arial"/>
        </w:rPr>
      </w:pPr>
      <w:r w:rsidDel="00000000" w:rsidR="00000000" w:rsidRPr="00000000">
        <w:rPr>
          <w:rFonts w:ascii="Arial" w:cs="Arial" w:eastAsia="Arial" w:hAnsi="Arial"/>
          <w:rtl w:val="0"/>
        </w:rPr>
        <w:t xml:space="preserve">Being involved in a restrictive physical intervention may be an unsettling experience for all parties, and managers should recognise that staff and pupils may need some form of reassurance. Those involved, both staff and pupils should be separately debriefed after the intervention, which is particularly important when the intervention was unplanned. The debriefing should be a reflective process that explores what happened before, during and after the incident. The intention should be to undertake an analysis and evaluation to inform how similar incidents may be avoided or better managed in the future.  </w:t>
      </w:r>
    </w:p>
    <w:p w:rsidR="00000000" w:rsidDel="00000000" w:rsidP="00000000" w:rsidRDefault="00000000" w:rsidRPr="00000000" w14:paraId="00000150">
      <w:pPr>
        <w:spacing w:after="114" w:lineRule="auto"/>
        <w:ind w:left="9" w:right="249" w:firstLine="509"/>
        <w:rPr>
          <w:rFonts w:ascii="Arial" w:cs="Arial" w:eastAsia="Arial" w:hAnsi="Arial"/>
        </w:rPr>
      </w:pPr>
      <w:r w:rsidDel="00000000" w:rsidR="00000000" w:rsidRPr="00000000">
        <w:rPr>
          <w:rFonts w:ascii="Arial" w:cs="Arial" w:eastAsia="Arial" w:hAnsi="Arial"/>
          <w:rtl w:val="0"/>
        </w:rPr>
        <w:t xml:space="preserve">Debriefing those involved ensures that lessons can be learned and staff and pupils have the opportunity to discuss the matter quickly. The debriefing should be undertaken without undue delay but should consider the physiological effects of such a situation and sufficient time should be allowed for all involved to reach a calmer state.  Staff should be informed of the availability of confidential counselling. </w:t>
      </w:r>
    </w:p>
    <w:p w:rsidR="00000000" w:rsidDel="00000000" w:rsidP="00000000" w:rsidRDefault="00000000" w:rsidRPr="00000000" w14:paraId="00000151">
      <w:pPr>
        <w:pStyle w:val="Heading3"/>
        <w:ind w:left="-5" w:right="124" w:firstLine="149"/>
        <w:rPr>
          <w:rFonts w:ascii="Arial" w:cs="Arial" w:eastAsia="Arial" w:hAnsi="Arial"/>
        </w:rPr>
      </w:pPr>
      <w:r w:rsidDel="00000000" w:rsidR="00000000" w:rsidRPr="00000000">
        <w:rPr>
          <w:rFonts w:ascii="Arial" w:cs="Arial" w:eastAsia="Arial" w:hAnsi="Arial"/>
          <w:rtl w:val="0"/>
        </w:rPr>
        <w:t xml:space="preserve">When an injury has occurred as a result of Restrictive Physical Intervention  </w:t>
      </w:r>
    </w:p>
    <w:p w:rsidR="00000000" w:rsidDel="00000000" w:rsidP="00000000" w:rsidRDefault="00000000" w:rsidRPr="00000000" w14:paraId="00000152">
      <w:pPr>
        <w:ind w:left="9" w:right="249" w:firstLine="509"/>
        <w:rPr>
          <w:rFonts w:ascii="Arial" w:cs="Arial" w:eastAsia="Arial" w:hAnsi="Arial"/>
        </w:rPr>
      </w:pPr>
      <w:r w:rsidDel="00000000" w:rsidR="00000000" w:rsidRPr="00000000">
        <w:rPr>
          <w:rFonts w:ascii="Arial" w:cs="Arial" w:eastAsia="Arial" w:hAnsi="Arial"/>
          <w:rtl w:val="0"/>
        </w:rPr>
        <w:t xml:space="preserve">If there is any reason to suspect that a pupil, member of staff or other person has experienced injury or distress following the use of a restrictive physical intervention, that person must receive immediate medical attention, and counselling and debriefing as required. </w:t>
      </w:r>
    </w:p>
    <w:p w:rsidR="00000000" w:rsidDel="00000000" w:rsidP="00000000" w:rsidRDefault="00000000" w:rsidRPr="00000000" w14:paraId="00000153">
      <w:pPr>
        <w:ind w:left="9" w:right="249" w:firstLine="509"/>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54">
      <w:pPr>
        <w:pStyle w:val="Heading3"/>
        <w:ind w:left="-5" w:right="124" w:firstLine="149"/>
        <w:rPr>
          <w:rFonts w:ascii="Arial" w:cs="Arial" w:eastAsia="Arial" w:hAnsi="Arial"/>
        </w:rPr>
      </w:pPr>
      <w:r w:rsidDel="00000000" w:rsidR="00000000" w:rsidRPr="00000000">
        <w:rPr>
          <w:rFonts w:ascii="Arial" w:cs="Arial" w:eastAsia="Arial" w:hAnsi="Arial"/>
          <w:rtl w:val="0"/>
        </w:rPr>
        <w:t xml:space="preserve">Complaints and concerns regarding Restrictive Physical Intervention   </w:t>
      </w:r>
    </w:p>
    <w:p w:rsidR="00000000" w:rsidDel="00000000" w:rsidP="00000000" w:rsidRDefault="00000000" w:rsidRPr="00000000" w14:paraId="00000155">
      <w:pPr>
        <w:spacing w:after="114" w:lineRule="auto"/>
        <w:ind w:left="9" w:right="249" w:firstLine="509"/>
        <w:rPr>
          <w:rFonts w:ascii="Arial" w:cs="Arial" w:eastAsia="Arial" w:hAnsi="Arial"/>
        </w:rPr>
      </w:pPr>
      <w:r w:rsidDel="00000000" w:rsidR="00000000" w:rsidRPr="00000000">
        <w:rPr>
          <w:rFonts w:ascii="Arial" w:cs="Arial" w:eastAsia="Arial" w:hAnsi="Arial"/>
          <w:rtl w:val="0"/>
        </w:rPr>
        <w:t xml:space="preserve">The Headteacher must ensure that any complaints or concerns about validity or methods of intervention should be thoroughly investigated in accordance with the school’s complaints procedure.    </w:t>
      </w:r>
    </w:p>
    <w:p w:rsidR="00000000" w:rsidDel="00000000" w:rsidP="00000000" w:rsidRDefault="00000000" w:rsidRPr="00000000" w14:paraId="00000156">
      <w:pPr>
        <w:spacing w:after="117" w:lineRule="auto"/>
        <w:ind w:left="9" w:right="249" w:firstLine="509"/>
        <w:rPr>
          <w:rFonts w:ascii="Arial" w:cs="Arial" w:eastAsia="Arial" w:hAnsi="Arial"/>
        </w:rPr>
      </w:pPr>
      <w:r w:rsidDel="00000000" w:rsidR="00000000" w:rsidRPr="00000000">
        <w:rPr>
          <w:rFonts w:ascii="Arial" w:cs="Arial" w:eastAsia="Arial" w:hAnsi="Arial"/>
          <w:rtl w:val="0"/>
        </w:rPr>
        <w:t xml:space="preserve">Dependent on the nature of the complaint, consideration must be given to whether other processes need to be instigated such as Safeguarding LADO protocols.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57">
      <w:pPr>
        <w:spacing w:after="92" w:line="259" w:lineRule="auto"/>
        <w:ind w:left="14"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58">
      <w:pPr>
        <w:pStyle w:val="Heading4"/>
        <w:ind w:left="-5" w:right="124" w:firstLine="149"/>
        <w:rPr>
          <w:rFonts w:ascii="Arial" w:cs="Arial" w:eastAsia="Arial" w:hAnsi="Arial"/>
        </w:rPr>
      </w:pPr>
      <w:r w:rsidDel="00000000" w:rsidR="00000000" w:rsidRPr="00000000">
        <w:rPr>
          <w:rFonts w:ascii="Arial" w:cs="Arial" w:eastAsia="Arial" w:hAnsi="Arial"/>
          <w:rtl w:val="0"/>
        </w:rPr>
        <w:t xml:space="preserve">3.10 Information, Instruction and Training  </w:t>
      </w:r>
    </w:p>
    <w:p w:rsidR="00000000" w:rsidDel="00000000" w:rsidP="00000000" w:rsidRDefault="00000000" w:rsidRPr="00000000" w14:paraId="00000159">
      <w:pPr>
        <w:spacing w:after="114" w:lineRule="auto"/>
        <w:ind w:left="9" w:right="249" w:firstLine="509"/>
        <w:rPr>
          <w:rFonts w:ascii="Arial" w:cs="Arial" w:eastAsia="Arial" w:hAnsi="Arial"/>
        </w:rPr>
      </w:pPr>
      <w:r w:rsidDel="00000000" w:rsidR="00000000" w:rsidRPr="00000000">
        <w:rPr>
          <w:rFonts w:ascii="Arial" w:cs="Arial" w:eastAsia="Arial" w:hAnsi="Arial"/>
          <w:rtl w:val="0"/>
        </w:rPr>
        <w:t xml:space="preserve">The level of information, instruction and training required by staff regarding physical interventions must be identified by the Headteacher. Training provided to staff should be suitable for the level of use they are identified as requiring. Where skills are not used they are soon lost. Staff involved in the use of planned interventions must have suitable training.   </w:t>
      </w:r>
    </w:p>
    <w:p w:rsidR="00000000" w:rsidDel="00000000" w:rsidP="00000000" w:rsidRDefault="00000000" w:rsidRPr="00000000" w14:paraId="0000015A">
      <w:pPr>
        <w:spacing w:after="114" w:lineRule="auto"/>
        <w:ind w:left="9" w:right="249" w:firstLine="509"/>
        <w:rPr>
          <w:rFonts w:ascii="Arial" w:cs="Arial" w:eastAsia="Arial" w:hAnsi="Arial"/>
        </w:rPr>
      </w:pPr>
      <w:r w:rsidDel="00000000" w:rsidR="00000000" w:rsidRPr="00000000">
        <w:rPr>
          <w:rFonts w:ascii="Arial" w:cs="Arial" w:eastAsia="Arial" w:hAnsi="Arial"/>
          <w:rtl w:val="0"/>
        </w:rPr>
        <w:t xml:space="preserve">In emergency situations staff have the right to use reasonable force to protect themselves and others.  It is recommended that where it is identified that staff are delivering services or working in situations where there is a high risk of being involved in unplanned and emergency restrictive physical interventions, they should receive a basic level of training.  </w:t>
      </w:r>
    </w:p>
    <w:p w:rsidR="00000000" w:rsidDel="00000000" w:rsidP="00000000" w:rsidRDefault="00000000" w:rsidRPr="00000000" w14:paraId="0000015B">
      <w:pPr>
        <w:spacing w:after="114" w:lineRule="auto"/>
        <w:ind w:left="9" w:right="249" w:firstLine="509"/>
        <w:rPr>
          <w:rFonts w:ascii="Arial" w:cs="Arial" w:eastAsia="Arial" w:hAnsi="Arial"/>
          <w:i w:val="0"/>
          <w:iCs w:val="0"/>
        </w:rPr>
      </w:pPr>
      <w:r w:rsidDel="00000000" w:rsidR="00000000" w:rsidRPr="00000000">
        <w:rPr>
          <w:rFonts w:ascii="Arial" w:cs="Arial" w:eastAsia="Arial" w:hAnsi="Arial"/>
          <w:i w:val="0"/>
          <w:iCs w:val="0"/>
          <w:rtl w:val="0"/>
        </w:rPr>
        <w:t xml:space="preserve">All staff at The Valiant school are trained in Positive physical Support and this is refreshed at least annually.</w:t>
      </w:r>
    </w:p>
    <w:p w:rsidR="00000000" w:rsidDel="00000000" w:rsidP="00000000" w:rsidRDefault="00000000" w:rsidRPr="00000000" w14:paraId="0000015C">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5D">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5E">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5F">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0">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1">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2">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3">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4">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5">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6">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7">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8">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9">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A">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B">
      <w:pPr>
        <w:spacing w:after="114" w:lineRule="auto"/>
        <w:ind w:left="9" w:right="249" w:firstLine="509"/>
        <w:rPr>
          <w:rFonts w:ascii="Arial" w:cs="Arial" w:eastAsia="Arial" w:hAnsi="Arial"/>
          <w:i w:val="0"/>
          <w:iCs w:val="0"/>
        </w:rPr>
      </w:pPr>
      <w:r w:rsidDel="00000000" w:rsidR="00000000" w:rsidRPr="00000000">
        <w:rPr>
          <w:rtl w:val="0"/>
        </w:rPr>
      </w:r>
    </w:p>
    <w:p w:rsidR="00000000" w:rsidDel="00000000" w:rsidP="00000000" w:rsidRDefault="00000000" w:rsidRPr="00000000" w14:paraId="0000016C">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6D">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6E">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6F">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0">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1">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2">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3">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4">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5">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6">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7">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8">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9">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A">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B">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C">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D">
      <w:pPr>
        <w:spacing w:after="0" w:line="259" w:lineRule="auto"/>
        <w:ind w:left="0" w:firstLine="0"/>
        <w:jc w:val="left"/>
        <w:rPr>
          <w:rFonts w:ascii="Arial" w:cs="Arial" w:eastAsia="Arial" w:hAnsi="Arial"/>
          <w:i w:val="0"/>
          <w:iCs w:val="0"/>
        </w:rPr>
      </w:pPr>
      <w:r w:rsidDel="00000000" w:rsidR="00000000" w:rsidRPr="00000000">
        <w:rPr>
          <w:rtl w:val="0"/>
        </w:rPr>
      </w:r>
    </w:p>
    <w:p w:rsidR="00000000" w:rsidDel="00000000" w:rsidP="00000000" w:rsidRDefault="00000000" w:rsidRPr="00000000" w14:paraId="0000017E">
      <w:pPr>
        <w:spacing w:after="0" w:line="259" w:lineRule="auto"/>
        <w:ind w:left="0" w:firstLine="0"/>
        <w:jc w:val="left"/>
        <w:rPr>
          <w:rFonts w:ascii="Arial" w:cs="Arial" w:eastAsia="Arial" w:hAnsi="Arial"/>
          <w:b w:val="1"/>
          <w:bCs w:val="1"/>
          <w:i w:val="0"/>
          <w:iCs w:val="0"/>
        </w:rPr>
      </w:pPr>
      <w:r w:rsidDel="00000000" w:rsidR="00000000" w:rsidRPr="00000000">
        <w:rPr>
          <w:rtl w:val="0"/>
        </w:rPr>
      </w:r>
    </w:p>
    <w:p w:rsidR="00000000" w:rsidDel="00000000" w:rsidP="00000000" w:rsidRDefault="00000000" w:rsidRPr="00000000" w14:paraId="0000017F">
      <w:pPr>
        <w:spacing w:after="0" w:line="259" w:lineRule="auto"/>
        <w:ind w:left="0" w:firstLine="0"/>
        <w:jc w:val="cente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4455160</wp:posOffset>
            </wp:positionH>
            <wp:positionV relativeFrom="paragraph">
              <wp:posOffset>-619122</wp:posOffset>
            </wp:positionV>
            <wp:extent cx="1262864" cy="1183935"/>
            <wp:effectExtent b="0" l="0" r="0" t="0"/>
            <wp:wrapNone/>
            <wp:docPr descr="https://lh3.googleusercontent.com/OMQp9zf1sikJ5GId779srcdsVhslEbHk2mrkn87g74rlAmBpA2E9unPo6fzzCwyg7tNyMyYzPSjVmN49ijT0DQDuwhfrAbVTMweqHLGLn7LCCo_yKotkKh4ot1dOnJDJYwHKbBn33Mzo" id="12" name="image2.png"/>
            <a:graphic>
              <a:graphicData uri="http://schemas.openxmlformats.org/drawingml/2006/picture">
                <pic:pic>
                  <pic:nvPicPr>
                    <pic:cNvPr descr="https://lh3.googleusercontent.com/OMQp9zf1sikJ5GId779srcdsVhslEbHk2mrkn87g74rlAmBpA2E9unPo6fzzCwyg7tNyMyYzPSjVmN49ijT0DQDuwhfrAbVTMweqHLGLn7LCCo_yKotkKh4ot1dOnJDJYwHKbBn33Mzo" id="0" name="image2.png"/>
                    <pic:cNvPicPr preferRelativeResize="0"/>
                  </pic:nvPicPr>
                  <pic:blipFill>
                    <a:blip r:embed="rId21"/>
                    <a:srcRect b="0" l="0" r="0" t="0"/>
                    <a:stretch>
                      <a:fillRect/>
                    </a:stretch>
                  </pic:blipFill>
                  <pic:spPr>
                    <a:xfrm>
                      <a:off x="0" y="0"/>
                      <a:ext cx="1262864" cy="1183935"/>
                    </a:xfrm>
                    <a:prstGeom prst="rect"/>
                    <a:ln/>
                  </pic:spPr>
                </pic:pic>
              </a:graphicData>
            </a:graphic>
          </wp:anchor>
        </w:drawing>
      </w:r>
    </w:p>
    <w:p w:rsidR="00000000" w:rsidDel="00000000" w:rsidP="00000000" w:rsidRDefault="00000000" w:rsidRPr="00000000" w14:paraId="00000180">
      <w:pPr>
        <w:spacing w:after="0" w:line="259" w:lineRule="auto"/>
        <w:ind w:left="365" w:firstLine="0"/>
        <w:jc w:val="center"/>
        <w:rPr>
          <w:rFonts w:ascii="Arial" w:cs="Arial" w:eastAsia="Arial" w:hAnsi="Arial"/>
        </w:rPr>
      </w:pP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81">
      <w:pPr>
        <w:pStyle w:val="Heading2"/>
        <w:ind w:left="384" w:firstLine="134"/>
        <w:jc w:val="center"/>
        <w:rPr>
          <w:rFonts w:ascii="Arial" w:cs="Arial" w:eastAsia="Arial" w:hAnsi="Arial"/>
        </w:rPr>
      </w:pPr>
      <w:r w:rsidDel="00000000" w:rsidR="00000000" w:rsidRPr="00000000">
        <w:rPr>
          <w:rFonts w:ascii="Arial" w:cs="Arial" w:eastAsia="Arial" w:hAnsi="Arial"/>
          <w:rtl w:val="0"/>
        </w:rPr>
        <w:t xml:space="preserve">POSITIVE PHYSICAL SUPPORT POLICY </w:t>
      </w:r>
    </w:p>
    <w:p w:rsidR="00000000" w:rsidDel="00000000" w:rsidP="00000000" w:rsidRDefault="00000000" w:rsidRPr="00000000" w14:paraId="00000182">
      <w:pPr>
        <w:spacing w:after="0" w:line="259" w:lineRule="auto"/>
        <w:ind w:left="374"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83">
      <w:pPr>
        <w:spacing w:after="0" w:line="259" w:lineRule="auto"/>
        <w:ind w:left="374"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84">
      <w:pPr>
        <w:spacing w:after="0" w:line="259" w:lineRule="auto"/>
        <w:ind w:left="374"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85">
      <w:pPr>
        <w:spacing w:after="3" w:line="259" w:lineRule="auto"/>
        <w:ind w:left="374" w:firstLine="0"/>
        <w:jc w:val="left"/>
        <w:rPr>
          <w:rFonts w:ascii="Arial" w:cs="Arial" w:eastAsia="Arial" w:hAnsi="Arial"/>
        </w:rPr>
      </w:pPr>
      <w:r w:rsidDel="00000000" w:rsidR="00000000" w:rsidRPr="00000000">
        <w:rPr>
          <w:rFonts w:ascii="Arial" w:cs="Arial" w:eastAsia="Arial" w:hAnsi="Arial"/>
          <w:b w:val="1"/>
          <w:bCs w:val="1"/>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86">
      <w:pPr>
        <w:spacing w:after="4" w:line="253" w:lineRule="auto"/>
        <w:ind w:left="384" w:right="249" w:firstLine="509"/>
        <w:rPr>
          <w:rFonts w:ascii="Arial" w:cs="Arial" w:eastAsia="Arial" w:hAnsi="Arial"/>
        </w:rPr>
      </w:pPr>
      <w:r w:rsidDel="00000000" w:rsidR="00000000" w:rsidRPr="00000000">
        <w:rPr>
          <w:rFonts w:ascii="Arial" w:cs="Arial" w:eastAsia="Arial" w:hAnsi="Arial"/>
          <w:i w:val="0"/>
          <w:iCs w:val="0"/>
          <w:rtl w:val="0"/>
        </w:rPr>
        <w:t xml:space="preserve">Name of Parent or carer………………………………………………………….. </w:t>
      </w:r>
      <w:r w:rsidDel="00000000" w:rsidR="00000000" w:rsidRPr="00000000">
        <w:rPr>
          <w:rFonts w:ascii="Arial" w:cs="Arial" w:eastAsia="Arial" w:hAnsi="Arial"/>
          <w:rtl w:val="0"/>
        </w:rPr>
        <w:t xml:space="preserve"> </w:t>
      </w:r>
    </w:p>
    <w:p w:rsidR="00000000" w:rsidDel="00000000" w:rsidP="00000000" w:rsidRDefault="00000000" w:rsidRPr="00000000" w14:paraId="00000187">
      <w:pPr>
        <w:spacing w:after="0" w:line="259" w:lineRule="auto"/>
        <w:ind w:left="374"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88">
      <w:pPr>
        <w:spacing w:after="3" w:line="259" w:lineRule="auto"/>
        <w:ind w:left="374"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89">
      <w:pPr>
        <w:spacing w:after="4" w:line="253" w:lineRule="auto"/>
        <w:ind w:left="384" w:right="249" w:firstLine="509"/>
        <w:rPr>
          <w:rFonts w:ascii="Arial" w:cs="Arial" w:eastAsia="Arial" w:hAnsi="Arial"/>
        </w:rPr>
      </w:pPr>
      <w:r w:rsidDel="00000000" w:rsidR="00000000" w:rsidRPr="00000000">
        <w:rPr>
          <w:rFonts w:ascii="Arial" w:cs="Arial" w:eastAsia="Arial" w:hAnsi="Arial"/>
          <w:i w:val="0"/>
          <w:iCs w:val="0"/>
          <w:rtl w:val="0"/>
        </w:rPr>
        <w:t xml:space="preserve">Name of Pupil…………………………………………………………….  </w:t>
      </w:r>
      <w:r w:rsidDel="00000000" w:rsidR="00000000" w:rsidRPr="00000000">
        <w:rPr>
          <w:rtl w:val="0"/>
        </w:rPr>
      </w:r>
    </w:p>
    <w:p w:rsidR="00000000" w:rsidDel="00000000" w:rsidP="00000000" w:rsidRDefault="00000000" w:rsidRPr="00000000" w14:paraId="0000018A">
      <w:pPr>
        <w:spacing w:after="0" w:line="259" w:lineRule="auto"/>
        <w:ind w:left="374"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tl w:val="0"/>
        </w:rPr>
      </w:r>
    </w:p>
    <w:p w:rsidR="00000000" w:rsidDel="00000000" w:rsidP="00000000" w:rsidRDefault="00000000" w:rsidRPr="00000000" w14:paraId="0000018B">
      <w:pPr>
        <w:spacing w:after="4" w:line="253" w:lineRule="auto"/>
        <w:ind w:left="384" w:right="249" w:firstLine="509"/>
        <w:rPr>
          <w:rFonts w:ascii="Arial" w:cs="Arial" w:eastAsia="Arial" w:hAnsi="Arial"/>
        </w:rPr>
      </w:pPr>
      <w:r w:rsidDel="00000000" w:rsidR="00000000" w:rsidRPr="00000000">
        <w:rPr>
          <w:rFonts w:ascii="Arial" w:cs="Arial" w:eastAsia="Arial" w:hAnsi="Arial"/>
          <w:i w:val="0"/>
          <w:iCs w:val="0"/>
          <w:rtl w:val="0"/>
        </w:rPr>
        <w:t xml:space="preserve">I have read the Positive Physical Support Policy of The Valiant School. </w:t>
      </w:r>
      <w:r w:rsidDel="00000000" w:rsidR="00000000" w:rsidRPr="00000000">
        <w:rPr>
          <w:rFonts w:ascii="Arial" w:cs="Arial" w:eastAsia="Arial" w:hAnsi="Arial"/>
          <w:rtl w:val="0"/>
        </w:rPr>
        <w:t xml:space="preserve"> </w:t>
      </w:r>
    </w:p>
    <w:p w:rsidR="00000000" w:rsidDel="00000000" w:rsidP="00000000" w:rsidRDefault="00000000" w:rsidRPr="00000000" w14:paraId="0000018C">
      <w:pPr>
        <w:spacing w:after="0" w:line="259" w:lineRule="auto"/>
        <w:ind w:left="374"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8D">
      <w:pPr>
        <w:spacing w:after="3" w:line="259" w:lineRule="auto"/>
        <w:ind w:left="374"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8E">
      <w:pPr>
        <w:spacing w:after="4" w:line="253" w:lineRule="auto"/>
        <w:ind w:left="384" w:right="249" w:firstLine="509"/>
        <w:rPr>
          <w:rFonts w:ascii="Arial" w:cs="Arial" w:eastAsia="Arial" w:hAnsi="Arial"/>
        </w:rPr>
      </w:pPr>
      <w:r w:rsidDel="00000000" w:rsidR="00000000" w:rsidRPr="00000000">
        <w:rPr>
          <w:rFonts w:ascii="Arial" w:cs="Arial" w:eastAsia="Arial" w:hAnsi="Arial"/>
          <w:i w:val="0"/>
          <w:iCs w:val="0"/>
          <w:rtl w:val="0"/>
        </w:rPr>
        <w:t xml:space="preserve">Having read this policy I understand and agree that should circumstances make it necessary staff at the school have my authority to employ methods of physical support as outlined in the policy statement. </w:t>
      </w:r>
      <w:r w:rsidDel="00000000" w:rsidR="00000000" w:rsidRPr="00000000">
        <w:rPr>
          <w:rFonts w:ascii="Arial" w:cs="Arial" w:eastAsia="Arial" w:hAnsi="Arial"/>
          <w:rtl w:val="0"/>
        </w:rPr>
        <w:t xml:space="preserve"> </w:t>
      </w:r>
    </w:p>
    <w:p w:rsidR="00000000" w:rsidDel="00000000" w:rsidP="00000000" w:rsidRDefault="00000000" w:rsidRPr="00000000" w14:paraId="0000018F">
      <w:pPr>
        <w:spacing w:after="0" w:line="259" w:lineRule="auto"/>
        <w:ind w:left="374"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90">
      <w:pPr>
        <w:spacing w:after="0" w:line="259" w:lineRule="auto"/>
        <w:ind w:left="374"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91">
      <w:pPr>
        <w:spacing w:after="4" w:line="253" w:lineRule="auto"/>
        <w:ind w:left="384" w:right="249" w:firstLine="509"/>
        <w:rPr>
          <w:rFonts w:ascii="Arial" w:cs="Arial" w:eastAsia="Arial" w:hAnsi="Arial"/>
        </w:rPr>
      </w:pPr>
      <w:r w:rsidDel="00000000" w:rsidR="00000000" w:rsidRPr="00000000">
        <w:rPr>
          <w:rFonts w:ascii="Arial" w:cs="Arial" w:eastAsia="Arial" w:hAnsi="Arial"/>
          <w:i w:val="0"/>
          <w:iCs w:val="0"/>
          <w:rtl w:val="0"/>
        </w:rPr>
        <w:t xml:space="preserve"> Signed………………………………………………   Date……………………… </w:t>
      </w:r>
      <w:r w:rsidDel="00000000" w:rsidR="00000000" w:rsidRPr="00000000">
        <w:rPr>
          <w:rFonts w:ascii="Arial" w:cs="Arial" w:eastAsia="Arial" w:hAnsi="Arial"/>
          <w:rtl w:val="0"/>
        </w:rPr>
        <w:t xml:space="preserve"> </w:t>
      </w:r>
    </w:p>
    <w:p w:rsidR="00000000" w:rsidDel="00000000" w:rsidP="00000000" w:rsidRDefault="00000000" w:rsidRPr="00000000" w14:paraId="00000192">
      <w:pPr>
        <w:spacing w:after="0" w:line="259" w:lineRule="auto"/>
        <w:ind w:left="374"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193">
      <w:pPr>
        <w:spacing w:after="0" w:line="259" w:lineRule="auto"/>
        <w:ind w:left="14" w:firstLine="0"/>
        <w:jc w:val="left"/>
        <w:rPr>
          <w:rFonts w:ascii="Arial" w:cs="Arial" w:eastAsia="Arial" w:hAnsi="Arial"/>
        </w:rPr>
      </w:pPr>
      <w:r w:rsidDel="00000000" w:rsidR="00000000" w:rsidRPr="00000000">
        <w:rPr>
          <w:rFonts w:ascii="Arial" w:cs="Arial" w:eastAsia="Arial" w:hAnsi="Arial"/>
          <w:i w:val="0"/>
          <w:iCs w:val="0"/>
          <w:rtl w:val="0"/>
        </w:rPr>
        <w:t xml:space="preserve"> </w:t>
      </w:r>
      <w:r w:rsidDel="00000000" w:rsidR="00000000" w:rsidRPr="00000000">
        <w:rPr>
          <w:rFonts w:ascii="Arial" w:cs="Arial" w:eastAsia="Arial" w:hAnsi="Arial"/>
          <w:rtl w:val="0"/>
        </w:rPr>
        <w:t xml:space="preserve"> </w:t>
      </w:r>
    </w:p>
    <w:sectPr>
      <w:headerReference r:id="rId22" w:type="default"/>
      <w:headerReference r:id="rId23" w:type="first"/>
      <w:headerReference r:id="rId24" w:type="even"/>
      <w:footerReference r:id="rId25" w:type="default"/>
      <w:footerReference r:id="rId26" w:type="first"/>
      <w:footerReference r:id="rId27" w:type="even"/>
      <w:pgSz w:h="16838" w:w="11906" w:orient="portrait"/>
      <w:pgMar w:bottom="1276" w:top="1779" w:left="1784" w:right="1532" w:header="480" w:footer="4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Arial"/>
  <w:font w:name="Georgia"/>
  <w:font w:name="Calibri"/>
  <w:font w:name="Verdan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spacing w:after="0" w:line="259" w:lineRule="auto"/>
      <w:ind w:left="149" w:firstLine="0"/>
      <w:jc w:val="left"/>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-812798</wp:posOffset>
              </wp:positionH>
              <wp:positionV relativeFrom="paragraph">
                <wp:posOffset>10350500</wp:posOffset>
              </wp:positionV>
              <wp:extent cx="6952235" cy="30480"/>
              <wp:effectExtent b="0" l="0" r="0" t="0"/>
              <wp:wrapSquare wrapText="bothSides" distB="0" distT="0" distL="114300" distR="114300"/>
              <wp:docPr id="5" name=""/>
              <a:graphic>
                <a:graphicData uri="http://schemas.microsoft.com/office/word/2010/wordprocessingGroup">
                  <wpg:wgp>
                    <wpg:cNvGrpSpPr/>
                    <wpg:grpSpPr>
                      <a:xfrm>
                        <a:off x="1869875" y="3764750"/>
                        <a:ext cx="6952235" cy="30480"/>
                        <a:chOff x="1869875" y="3764750"/>
                        <a:chExt cx="6952250" cy="30500"/>
                      </a:xfrm>
                    </wpg:grpSpPr>
                    <wpg:grpSp>
                      <wpg:cNvGrpSpPr/>
                      <wpg:grpSpPr>
                        <a:xfrm>
                          <a:off x="1869883" y="3764760"/>
                          <a:ext cx="6952235" cy="30480"/>
                          <a:chOff x="1869875" y="3764750"/>
                          <a:chExt cx="6952250" cy="30500"/>
                        </a:xfrm>
                      </wpg:grpSpPr>
                      <wps:wsp>
                        <wps:cNvSpPr/>
                        <wps:cNvPr id="3" name="Shape 3"/>
                        <wps:spPr>
                          <a:xfrm>
                            <a:off x="1869875" y="3764750"/>
                            <a:ext cx="6952250" cy="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3764760"/>
                            <a:ext cx="6952235" cy="30480"/>
                            <a:chOff x="1869875" y="3764750"/>
                            <a:chExt cx="6955300" cy="33550"/>
                          </a:xfrm>
                        </wpg:grpSpPr>
                        <wps:wsp>
                          <wps:cNvSpPr/>
                          <wps:cNvPr id="83" name="Shape 83"/>
                          <wps:spPr>
                            <a:xfrm>
                              <a:off x="1869875" y="3764750"/>
                              <a:ext cx="6955300" cy="3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3764760"/>
                              <a:ext cx="6955282" cy="33529"/>
                              <a:chOff x="0" y="0"/>
                              <a:chExt cx="6955282" cy="33529"/>
                            </a:xfrm>
                          </wpg:grpSpPr>
                          <wps:wsp>
                            <wps:cNvSpPr/>
                            <wps:cNvPr id="85" name="Shape 85"/>
                            <wps:spPr>
                              <a:xfrm>
                                <a:off x="0" y="0"/>
                                <a:ext cx="6952225" cy="3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0" y="0"/>
                                <a:ext cx="9144" cy="30480"/>
                              </a:xfrm>
                              <a:custGeom>
                                <a:rect b="b" l="l" r="r" t="t"/>
                                <a:pathLst>
                                  <a:path extrusionOk="0" h="30480" w="9144">
                                    <a:moveTo>
                                      <a:pt x="0" y="0"/>
                                    </a:moveTo>
                                    <a:lnTo>
                                      <a:pt x="9144" y="0"/>
                                    </a:lnTo>
                                    <a:lnTo>
                                      <a:pt x="9144" y="30480"/>
                                    </a:lnTo>
                                    <a:lnTo>
                                      <a:pt x="0" y="30480"/>
                                    </a:lnTo>
                                    <a:lnTo>
                                      <a:pt x="0" y="0"/>
                                    </a:lnTo>
                                  </a:path>
                                </a:pathLst>
                              </a:custGeom>
                              <a:solidFill>
                                <a:srgbClr val="000000"/>
                              </a:solidFill>
                              <a:ln>
                                <a:noFill/>
                              </a:ln>
                            </wps:spPr>
                            <wps:bodyPr anchorCtr="0" anchor="ctr" bIns="91425" lIns="91425" spcFirstLastPara="1" rIns="91425" wrap="square" tIns="91425">
                              <a:noAutofit/>
                            </wps:bodyPr>
                          </wps:wsp>
                          <wps:wsp>
                            <wps:cNvSpPr/>
                            <wps:cNvPr id="87" name="Shape 87"/>
                            <wps:spPr>
                              <a:xfrm>
                                <a:off x="0" y="24385"/>
                                <a:ext cx="30480" cy="9144"/>
                              </a:xfrm>
                              <a:custGeom>
                                <a:rect b="b" l="l" r="r" t="t"/>
                                <a:pathLst>
                                  <a:path extrusionOk="0" h="9144" w="30480">
                                    <a:moveTo>
                                      <a:pt x="0" y="0"/>
                                    </a:moveTo>
                                    <a:lnTo>
                                      <a:pt x="30480" y="0"/>
                                    </a:lnTo>
                                    <a:lnTo>
                                      <a:pt x="30480"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88" name="Shape 88"/>
                            <wps:spPr>
                              <a:xfrm>
                                <a:off x="6096" y="0"/>
                                <a:ext cx="9144" cy="24385"/>
                              </a:xfrm>
                              <a:custGeom>
                                <a:rect b="b" l="l" r="r" t="t"/>
                                <a:pathLst>
                                  <a:path extrusionOk="0" h="24385" w="9144">
                                    <a:moveTo>
                                      <a:pt x="0" y="0"/>
                                    </a:moveTo>
                                    <a:lnTo>
                                      <a:pt x="9144" y="0"/>
                                    </a:lnTo>
                                    <a:lnTo>
                                      <a:pt x="9144" y="24385"/>
                                    </a:lnTo>
                                    <a:lnTo>
                                      <a:pt x="0" y="24385"/>
                                    </a:lnTo>
                                    <a:lnTo>
                                      <a:pt x="0" y="0"/>
                                    </a:lnTo>
                                  </a:path>
                                </a:pathLst>
                              </a:custGeom>
                              <a:solidFill>
                                <a:srgbClr val="FFFFFF"/>
                              </a:solidFill>
                              <a:ln>
                                <a:noFill/>
                              </a:ln>
                            </wps:spPr>
                            <wps:bodyPr anchorCtr="0" anchor="ctr" bIns="91425" lIns="91425" spcFirstLastPara="1" rIns="91425" wrap="square" tIns="91425">
                              <a:noAutofit/>
                            </wps:bodyPr>
                          </wps:wsp>
                          <wps:wsp>
                            <wps:cNvSpPr/>
                            <wps:cNvPr id="89" name="Shape 89"/>
                            <wps:spPr>
                              <a:xfrm>
                                <a:off x="6096" y="18289"/>
                                <a:ext cx="24384" cy="9144"/>
                              </a:xfrm>
                              <a:custGeom>
                                <a:rect b="b" l="l" r="r" t="t"/>
                                <a:pathLst>
                                  <a:path extrusionOk="0" h="9144" w="24384">
                                    <a:moveTo>
                                      <a:pt x="0" y="0"/>
                                    </a:moveTo>
                                    <a:lnTo>
                                      <a:pt x="24384" y="0"/>
                                    </a:lnTo>
                                    <a:lnTo>
                                      <a:pt x="2438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90" name="Shape 90"/>
                            <wps:spPr>
                              <a:xfrm>
                                <a:off x="12192" y="0"/>
                                <a:ext cx="9144" cy="18288"/>
                              </a:xfrm>
                              <a:custGeom>
                                <a:rect b="b" l="l" r="r" t="t"/>
                                <a:pathLst>
                                  <a:path extrusionOk="0" h="18288" w="9144">
                                    <a:moveTo>
                                      <a:pt x="0" y="0"/>
                                    </a:moveTo>
                                    <a:lnTo>
                                      <a:pt x="9144" y="0"/>
                                    </a:lnTo>
                                    <a:lnTo>
                                      <a:pt x="9144" y="18288"/>
                                    </a:lnTo>
                                    <a:lnTo>
                                      <a:pt x="0" y="18288"/>
                                    </a:lnTo>
                                    <a:lnTo>
                                      <a:pt x="0" y="0"/>
                                    </a:lnTo>
                                  </a:path>
                                </a:pathLst>
                              </a:custGeom>
                              <a:solidFill>
                                <a:srgbClr val="000000"/>
                              </a:solidFill>
                              <a:ln>
                                <a:noFill/>
                              </a:ln>
                            </wps:spPr>
                            <wps:bodyPr anchorCtr="0" anchor="ctr" bIns="91425" lIns="91425" spcFirstLastPara="1" rIns="91425" wrap="square" tIns="91425">
                              <a:noAutofit/>
                            </wps:bodyPr>
                          </wps:wsp>
                          <wps:wsp>
                            <wps:cNvSpPr/>
                            <wps:cNvPr id="91" name="Shape 91"/>
                            <wps:spPr>
                              <a:xfrm>
                                <a:off x="12192" y="12192"/>
                                <a:ext cx="18288" cy="9144"/>
                              </a:xfrm>
                              <a:custGeom>
                                <a:rect b="b" l="l" r="r" t="t"/>
                                <a:pathLst>
                                  <a:path extrusionOk="0" h="9144" w="18288">
                                    <a:moveTo>
                                      <a:pt x="0" y="0"/>
                                    </a:moveTo>
                                    <a:lnTo>
                                      <a:pt x="18288" y="0"/>
                                    </a:lnTo>
                                    <a:lnTo>
                                      <a:pt x="1828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92" name="Shape 92"/>
                            <wps:spPr>
                              <a:xfrm>
                                <a:off x="18288" y="1"/>
                                <a:ext cx="9144" cy="12192"/>
                              </a:xfrm>
                              <a:custGeom>
                                <a:rect b="b" l="l" r="r" t="t"/>
                                <a:pathLst>
                                  <a:path extrusionOk="0" h="12192" w="9144">
                                    <a:moveTo>
                                      <a:pt x="0" y="0"/>
                                    </a:moveTo>
                                    <a:lnTo>
                                      <a:pt x="9144" y="0"/>
                                    </a:lnTo>
                                    <a:lnTo>
                                      <a:pt x="9144" y="12192"/>
                                    </a:lnTo>
                                    <a:lnTo>
                                      <a:pt x="0" y="12192"/>
                                    </a:lnTo>
                                    <a:lnTo>
                                      <a:pt x="0" y="0"/>
                                    </a:lnTo>
                                  </a:path>
                                </a:pathLst>
                              </a:custGeom>
                              <a:solidFill>
                                <a:srgbClr val="FFFFFF"/>
                              </a:solidFill>
                              <a:ln>
                                <a:noFill/>
                              </a:ln>
                            </wps:spPr>
                            <wps:bodyPr anchorCtr="0" anchor="ctr" bIns="91425" lIns="91425" spcFirstLastPara="1" rIns="91425" wrap="square" tIns="91425">
                              <a:noAutofit/>
                            </wps:bodyPr>
                          </wps:wsp>
                          <wps:wsp>
                            <wps:cNvSpPr/>
                            <wps:cNvPr id="93" name="Shape 93"/>
                            <wps:spPr>
                              <a:xfrm>
                                <a:off x="18288" y="6097"/>
                                <a:ext cx="12192" cy="9144"/>
                              </a:xfrm>
                              <a:custGeom>
                                <a:rect b="b" l="l" r="r" t="t"/>
                                <a:pathLst>
                                  <a:path extrusionOk="0" h="9144" w="12192">
                                    <a:moveTo>
                                      <a:pt x="0" y="0"/>
                                    </a:moveTo>
                                    <a:lnTo>
                                      <a:pt x="12192" y="0"/>
                                    </a:lnTo>
                                    <a:lnTo>
                                      <a:pt x="12192"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94" name="Shape 94"/>
                            <wps:spPr>
                              <a:xfrm>
                                <a:off x="24384" y="1"/>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95" name="Shape 95"/>
                            <wps:spPr>
                              <a:xfrm>
                                <a:off x="30480" y="24385"/>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96" name="Shape 96"/>
                            <wps:spPr>
                              <a:xfrm>
                                <a:off x="30480" y="18289"/>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97" name="Shape 97"/>
                            <wps:spPr>
                              <a:xfrm>
                                <a:off x="30480" y="12192"/>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98" name="Shape 98"/>
                            <wps:spPr>
                              <a:xfrm>
                                <a:off x="30480" y="6097"/>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99" name="Shape 99"/>
                            <wps:spPr>
                              <a:xfrm>
                                <a:off x="30480" y="1"/>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00" name="Shape 100"/>
                            <wps:spPr>
                              <a:xfrm>
                                <a:off x="6946138" y="0"/>
                                <a:ext cx="9144" cy="30480"/>
                              </a:xfrm>
                              <a:custGeom>
                                <a:rect b="b" l="l" r="r" t="t"/>
                                <a:pathLst>
                                  <a:path extrusionOk="0" h="30480" w="9144">
                                    <a:moveTo>
                                      <a:pt x="0" y="0"/>
                                    </a:moveTo>
                                    <a:lnTo>
                                      <a:pt x="9144" y="0"/>
                                    </a:lnTo>
                                    <a:lnTo>
                                      <a:pt x="9144" y="30480"/>
                                    </a:lnTo>
                                    <a:lnTo>
                                      <a:pt x="0" y="30480"/>
                                    </a:lnTo>
                                    <a:lnTo>
                                      <a:pt x="0" y="0"/>
                                    </a:lnTo>
                                  </a:path>
                                </a:pathLst>
                              </a:custGeom>
                              <a:solidFill>
                                <a:srgbClr val="000000"/>
                              </a:solidFill>
                              <a:ln>
                                <a:noFill/>
                              </a:ln>
                            </wps:spPr>
                            <wps:bodyPr anchorCtr="0" anchor="ctr" bIns="91425" lIns="91425" spcFirstLastPara="1" rIns="91425" wrap="square" tIns="91425">
                              <a:noAutofit/>
                            </wps:bodyPr>
                          </wps:wsp>
                          <wps:wsp>
                            <wps:cNvSpPr/>
                            <wps:cNvPr id="101" name="Shape 101"/>
                            <wps:spPr>
                              <a:xfrm>
                                <a:off x="6921754" y="24385"/>
                                <a:ext cx="30480" cy="9144"/>
                              </a:xfrm>
                              <a:custGeom>
                                <a:rect b="b" l="l" r="r" t="t"/>
                                <a:pathLst>
                                  <a:path extrusionOk="0" h="9144" w="30480">
                                    <a:moveTo>
                                      <a:pt x="0" y="0"/>
                                    </a:moveTo>
                                    <a:lnTo>
                                      <a:pt x="30480" y="0"/>
                                    </a:lnTo>
                                    <a:lnTo>
                                      <a:pt x="30480"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02" name="Shape 102"/>
                            <wps:spPr>
                              <a:xfrm>
                                <a:off x="6940043" y="0"/>
                                <a:ext cx="9144" cy="24385"/>
                              </a:xfrm>
                              <a:custGeom>
                                <a:rect b="b" l="l" r="r" t="t"/>
                                <a:pathLst>
                                  <a:path extrusionOk="0" h="24385" w="9144">
                                    <a:moveTo>
                                      <a:pt x="0" y="0"/>
                                    </a:moveTo>
                                    <a:lnTo>
                                      <a:pt x="9144" y="0"/>
                                    </a:lnTo>
                                    <a:lnTo>
                                      <a:pt x="9144" y="24385"/>
                                    </a:lnTo>
                                    <a:lnTo>
                                      <a:pt x="0" y="24385"/>
                                    </a:lnTo>
                                    <a:lnTo>
                                      <a:pt x="0" y="0"/>
                                    </a:lnTo>
                                  </a:path>
                                </a:pathLst>
                              </a:custGeom>
                              <a:solidFill>
                                <a:srgbClr val="FFFFFF"/>
                              </a:solidFill>
                              <a:ln>
                                <a:noFill/>
                              </a:ln>
                            </wps:spPr>
                            <wps:bodyPr anchorCtr="0" anchor="ctr" bIns="91425" lIns="91425" spcFirstLastPara="1" rIns="91425" wrap="square" tIns="91425">
                              <a:noAutofit/>
                            </wps:bodyPr>
                          </wps:wsp>
                          <wps:wsp>
                            <wps:cNvSpPr/>
                            <wps:cNvPr id="103" name="Shape 103"/>
                            <wps:spPr>
                              <a:xfrm>
                                <a:off x="6921754" y="18289"/>
                                <a:ext cx="24384" cy="9144"/>
                              </a:xfrm>
                              <a:custGeom>
                                <a:rect b="b" l="l" r="r" t="t"/>
                                <a:pathLst>
                                  <a:path extrusionOk="0" h="9144" w="24384">
                                    <a:moveTo>
                                      <a:pt x="0" y="0"/>
                                    </a:moveTo>
                                    <a:lnTo>
                                      <a:pt x="24384" y="0"/>
                                    </a:lnTo>
                                    <a:lnTo>
                                      <a:pt x="2438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04" name="Shape 104"/>
                            <wps:spPr>
                              <a:xfrm>
                                <a:off x="6933946" y="0"/>
                                <a:ext cx="9144" cy="18288"/>
                              </a:xfrm>
                              <a:custGeom>
                                <a:rect b="b" l="l" r="r" t="t"/>
                                <a:pathLst>
                                  <a:path extrusionOk="0" h="18288" w="9144">
                                    <a:moveTo>
                                      <a:pt x="0" y="0"/>
                                    </a:moveTo>
                                    <a:lnTo>
                                      <a:pt x="9144" y="0"/>
                                    </a:lnTo>
                                    <a:lnTo>
                                      <a:pt x="9144" y="18288"/>
                                    </a:lnTo>
                                    <a:lnTo>
                                      <a:pt x="0" y="18288"/>
                                    </a:lnTo>
                                    <a:lnTo>
                                      <a:pt x="0" y="0"/>
                                    </a:lnTo>
                                  </a:path>
                                </a:pathLst>
                              </a:custGeom>
                              <a:solidFill>
                                <a:srgbClr val="000000"/>
                              </a:solidFill>
                              <a:ln>
                                <a:noFill/>
                              </a:ln>
                            </wps:spPr>
                            <wps:bodyPr anchorCtr="0" anchor="ctr" bIns="91425" lIns="91425" spcFirstLastPara="1" rIns="91425" wrap="square" tIns="91425">
                              <a:noAutofit/>
                            </wps:bodyPr>
                          </wps:wsp>
                          <wps:wsp>
                            <wps:cNvSpPr/>
                            <wps:cNvPr id="105" name="Shape 105"/>
                            <wps:spPr>
                              <a:xfrm>
                                <a:off x="6921754" y="12192"/>
                                <a:ext cx="18288" cy="9144"/>
                              </a:xfrm>
                              <a:custGeom>
                                <a:rect b="b" l="l" r="r" t="t"/>
                                <a:pathLst>
                                  <a:path extrusionOk="0" h="9144" w="18288">
                                    <a:moveTo>
                                      <a:pt x="0" y="0"/>
                                    </a:moveTo>
                                    <a:lnTo>
                                      <a:pt x="18288" y="0"/>
                                    </a:lnTo>
                                    <a:lnTo>
                                      <a:pt x="1828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06" name="Shape 106"/>
                            <wps:spPr>
                              <a:xfrm>
                                <a:off x="6927850" y="1"/>
                                <a:ext cx="9144" cy="12192"/>
                              </a:xfrm>
                              <a:custGeom>
                                <a:rect b="b" l="l" r="r" t="t"/>
                                <a:pathLst>
                                  <a:path extrusionOk="0" h="12192" w="9144">
                                    <a:moveTo>
                                      <a:pt x="0" y="0"/>
                                    </a:moveTo>
                                    <a:lnTo>
                                      <a:pt x="9144" y="0"/>
                                    </a:lnTo>
                                    <a:lnTo>
                                      <a:pt x="9144" y="12192"/>
                                    </a:lnTo>
                                    <a:lnTo>
                                      <a:pt x="0" y="12192"/>
                                    </a:lnTo>
                                    <a:lnTo>
                                      <a:pt x="0" y="0"/>
                                    </a:lnTo>
                                  </a:path>
                                </a:pathLst>
                              </a:custGeom>
                              <a:solidFill>
                                <a:srgbClr val="FFFFFF"/>
                              </a:solidFill>
                              <a:ln>
                                <a:noFill/>
                              </a:ln>
                            </wps:spPr>
                            <wps:bodyPr anchorCtr="0" anchor="ctr" bIns="91425" lIns="91425" spcFirstLastPara="1" rIns="91425" wrap="square" tIns="91425">
                              <a:noAutofit/>
                            </wps:bodyPr>
                          </wps:wsp>
                          <wps:wsp>
                            <wps:cNvSpPr/>
                            <wps:cNvPr id="107" name="Shape 107"/>
                            <wps:spPr>
                              <a:xfrm>
                                <a:off x="6921754" y="6097"/>
                                <a:ext cx="12192" cy="9144"/>
                              </a:xfrm>
                              <a:custGeom>
                                <a:rect b="b" l="l" r="r" t="t"/>
                                <a:pathLst>
                                  <a:path extrusionOk="0" h="9144" w="12192">
                                    <a:moveTo>
                                      <a:pt x="0" y="0"/>
                                    </a:moveTo>
                                    <a:lnTo>
                                      <a:pt x="12192" y="0"/>
                                    </a:lnTo>
                                    <a:lnTo>
                                      <a:pt x="12192"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08" name="Shape 108"/>
                            <wps:spPr>
                              <a:xfrm>
                                <a:off x="6921754" y="1"/>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-812798</wp:posOffset>
              </wp:positionH>
              <wp:positionV relativeFrom="paragraph">
                <wp:posOffset>10350500</wp:posOffset>
              </wp:positionV>
              <wp:extent cx="6952235" cy="30480"/>
              <wp:effectExtent b="0" l="0" r="0" t="0"/>
              <wp:wrapSquare wrapText="bothSides" distB="0" distT="0" distL="114300" distR="114300"/>
              <wp:docPr id="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952235" cy="3048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spacing w:after="0" w:line="259" w:lineRule="auto"/>
      <w:ind w:left="149" w:firstLine="0"/>
      <w:jc w:val="left"/>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-812798</wp:posOffset>
              </wp:positionH>
              <wp:positionV relativeFrom="paragraph">
                <wp:posOffset>10350500</wp:posOffset>
              </wp:positionV>
              <wp:extent cx="6952235" cy="30480"/>
              <wp:effectExtent b="0" l="0" r="0" t="0"/>
              <wp:wrapSquare wrapText="bothSides" distB="0" distT="0" distL="114300" distR="114300"/>
              <wp:docPr id="3" name=""/>
              <a:graphic>
                <a:graphicData uri="http://schemas.microsoft.com/office/word/2010/wordprocessingGroup">
                  <wpg:wgp>
                    <wpg:cNvGrpSpPr/>
                    <wpg:grpSpPr>
                      <a:xfrm>
                        <a:off x="1869875" y="3764750"/>
                        <a:ext cx="6952235" cy="30480"/>
                        <a:chOff x="1869875" y="3764750"/>
                        <a:chExt cx="6952250" cy="30500"/>
                      </a:xfrm>
                    </wpg:grpSpPr>
                    <wpg:grpSp>
                      <wpg:cNvGrpSpPr/>
                      <wpg:grpSpPr>
                        <a:xfrm>
                          <a:off x="1869883" y="3764760"/>
                          <a:ext cx="6952235" cy="30480"/>
                          <a:chOff x="1869875" y="3764750"/>
                          <a:chExt cx="6952250" cy="30500"/>
                        </a:xfrm>
                      </wpg:grpSpPr>
                      <wps:wsp>
                        <wps:cNvSpPr/>
                        <wps:cNvPr id="3" name="Shape 3"/>
                        <wps:spPr>
                          <a:xfrm>
                            <a:off x="1869875" y="3764750"/>
                            <a:ext cx="6952250" cy="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3764760"/>
                            <a:ext cx="6952235" cy="30480"/>
                            <a:chOff x="1869875" y="3764750"/>
                            <a:chExt cx="6955300" cy="33550"/>
                          </a:xfrm>
                        </wpg:grpSpPr>
                        <wps:wsp>
                          <wps:cNvSpPr/>
                          <wps:cNvPr id="27" name="Shape 27"/>
                          <wps:spPr>
                            <a:xfrm>
                              <a:off x="1869875" y="3764750"/>
                              <a:ext cx="6955300" cy="3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3764760"/>
                              <a:ext cx="6955282" cy="33529"/>
                              <a:chOff x="0" y="0"/>
                              <a:chExt cx="6955282" cy="33529"/>
                            </a:xfrm>
                          </wpg:grpSpPr>
                          <wps:wsp>
                            <wps:cNvSpPr/>
                            <wps:cNvPr id="29" name="Shape 29"/>
                            <wps:spPr>
                              <a:xfrm>
                                <a:off x="0" y="0"/>
                                <a:ext cx="6952225" cy="3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0"/>
                                <a:ext cx="9144" cy="30480"/>
                              </a:xfrm>
                              <a:custGeom>
                                <a:rect b="b" l="l" r="r" t="t"/>
                                <a:pathLst>
                                  <a:path extrusionOk="0" h="30480" w="9144">
                                    <a:moveTo>
                                      <a:pt x="0" y="0"/>
                                    </a:moveTo>
                                    <a:lnTo>
                                      <a:pt x="9144" y="0"/>
                                    </a:lnTo>
                                    <a:lnTo>
                                      <a:pt x="9144" y="30480"/>
                                    </a:lnTo>
                                    <a:lnTo>
                                      <a:pt x="0" y="30480"/>
                                    </a:lnTo>
                                    <a:lnTo>
                                      <a:pt x="0" y="0"/>
                                    </a:lnTo>
                                  </a:path>
                                </a:pathLst>
                              </a:custGeom>
                              <a:solidFill>
                                <a:srgbClr val="000000"/>
                              </a:solidFill>
                              <a:ln>
                                <a:noFill/>
                              </a:ln>
                            </wps:spPr>
                            <wps:bodyPr anchorCtr="0" anchor="ctr" bIns="91425" lIns="91425" spcFirstLastPara="1" rIns="91425" wrap="square" tIns="91425">
                              <a:noAutofit/>
                            </wps:bodyPr>
                          </wps:wsp>
                          <wps:wsp>
                            <wps:cNvSpPr/>
                            <wps:cNvPr id="31" name="Shape 31"/>
                            <wps:spPr>
                              <a:xfrm>
                                <a:off x="0" y="24385"/>
                                <a:ext cx="30480" cy="9144"/>
                              </a:xfrm>
                              <a:custGeom>
                                <a:rect b="b" l="l" r="r" t="t"/>
                                <a:pathLst>
                                  <a:path extrusionOk="0" h="9144" w="30480">
                                    <a:moveTo>
                                      <a:pt x="0" y="0"/>
                                    </a:moveTo>
                                    <a:lnTo>
                                      <a:pt x="30480" y="0"/>
                                    </a:lnTo>
                                    <a:lnTo>
                                      <a:pt x="30480"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32" name="Shape 32"/>
                            <wps:spPr>
                              <a:xfrm>
                                <a:off x="6096" y="0"/>
                                <a:ext cx="9144" cy="24385"/>
                              </a:xfrm>
                              <a:custGeom>
                                <a:rect b="b" l="l" r="r" t="t"/>
                                <a:pathLst>
                                  <a:path extrusionOk="0" h="24385" w="9144">
                                    <a:moveTo>
                                      <a:pt x="0" y="0"/>
                                    </a:moveTo>
                                    <a:lnTo>
                                      <a:pt x="9144" y="0"/>
                                    </a:lnTo>
                                    <a:lnTo>
                                      <a:pt x="9144" y="24385"/>
                                    </a:lnTo>
                                    <a:lnTo>
                                      <a:pt x="0" y="24385"/>
                                    </a:lnTo>
                                    <a:lnTo>
                                      <a:pt x="0" y="0"/>
                                    </a:lnTo>
                                  </a:path>
                                </a:pathLst>
                              </a:custGeom>
                              <a:solidFill>
                                <a:srgbClr val="FFFFFF"/>
                              </a:solidFill>
                              <a:ln>
                                <a:noFill/>
                              </a:ln>
                            </wps:spPr>
                            <wps:bodyPr anchorCtr="0" anchor="ctr" bIns="91425" lIns="91425" spcFirstLastPara="1" rIns="91425" wrap="square" tIns="91425">
                              <a:noAutofit/>
                            </wps:bodyPr>
                          </wps:wsp>
                          <wps:wsp>
                            <wps:cNvSpPr/>
                            <wps:cNvPr id="33" name="Shape 33"/>
                            <wps:spPr>
                              <a:xfrm>
                                <a:off x="6096" y="18289"/>
                                <a:ext cx="24384" cy="9144"/>
                              </a:xfrm>
                              <a:custGeom>
                                <a:rect b="b" l="l" r="r" t="t"/>
                                <a:pathLst>
                                  <a:path extrusionOk="0" h="9144" w="24384">
                                    <a:moveTo>
                                      <a:pt x="0" y="0"/>
                                    </a:moveTo>
                                    <a:lnTo>
                                      <a:pt x="24384" y="0"/>
                                    </a:lnTo>
                                    <a:lnTo>
                                      <a:pt x="2438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34" name="Shape 34"/>
                            <wps:spPr>
                              <a:xfrm>
                                <a:off x="12192" y="0"/>
                                <a:ext cx="9144" cy="18288"/>
                              </a:xfrm>
                              <a:custGeom>
                                <a:rect b="b" l="l" r="r" t="t"/>
                                <a:pathLst>
                                  <a:path extrusionOk="0" h="18288" w="9144">
                                    <a:moveTo>
                                      <a:pt x="0" y="0"/>
                                    </a:moveTo>
                                    <a:lnTo>
                                      <a:pt x="9144" y="0"/>
                                    </a:lnTo>
                                    <a:lnTo>
                                      <a:pt x="9144" y="18288"/>
                                    </a:lnTo>
                                    <a:lnTo>
                                      <a:pt x="0" y="18288"/>
                                    </a:lnTo>
                                    <a:lnTo>
                                      <a:pt x="0" y="0"/>
                                    </a:lnTo>
                                  </a:path>
                                </a:pathLst>
                              </a:custGeom>
                              <a:solidFill>
                                <a:srgbClr val="000000"/>
                              </a:solidFill>
                              <a:ln>
                                <a:noFill/>
                              </a:ln>
                            </wps:spPr>
                            <wps:bodyPr anchorCtr="0" anchor="ctr" bIns="91425" lIns="91425" spcFirstLastPara="1" rIns="91425" wrap="square" tIns="91425">
                              <a:noAutofit/>
                            </wps:bodyPr>
                          </wps:wsp>
                          <wps:wsp>
                            <wps:cNvSpPr/>
                            <wps:cNvPr id="35" name="Shape 35"/>
                            <wps:spPr>
                              <a:xfrm>
                                <a:off x="12192" y="12192"/>
                                <a:ext cx="18288" cy="9144"/>
                              </a:xfrm>
                              <a:custGeom>
                                <a:rect b="b" l="l" r="r" t="t"/>
                                <a:pathLst>
                                  <a:path extrusionOk="0" h="9144" w="18288">
                                    <a:moveTo>
                                      <a:pt x="0" y="0"/>
                                    </a:moveTo>
                                    <a:lnTo>
                                      <a:pt x="18288" y="0"/>
                                    </a:lnTo>
                                    <a:lnTo>
                                      <a:pt x="1828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36" name="Shape 36"/>
                            <wps:spPr>
                              <a:xfrm>
                                <a:off x="18288" y="1"/>
                                <a:ext cx="9144" cy="12192"/>
                              </a:xfrm>
                              <a:custGeom>
                                <a:rect b="b" l="l" r="r" t="t"/>
                                <a:pathLst>
                                  <a:path extrusionOk="0" h="12192" w="9144">
                                    <a:moveTo>
                                      <a:pt x="0" y="0"/>
                                    </a:moveTo>
                                    <a:lnTo>
                                      <a:pt x="9144" y="0"/>
                                    </a:lnTo>
                                    <a:lnTo>
                                      <a:pt x="9144" y="12192"/>
                                    </a:lnTo>
                                    <a:lnTo>
                                      <a:pt x="0" y="12192"/>
                                    </a:lnTo>
                                    <a:lnTo>
                                      <a:pt x="0" y="0"/>
                                    </a:lnTo>
                                  </a:path>
                                </a:pathLst>
                              </a:custGeom>
                              <a:solidFill>
                                <a:srgbClr val="FFFFFF"/>
                              </a:solidFill>
                              <a:ln>
                                <a:noFill/>
                              </a:ln>
                            </wps:spPr>
                            <wps:bodyPr anchorCtr="0" anchor="ctr" bIns="91425" lIns="91425" spcFirstLastPara="1" rIns="91425" wrap="square" tIns="91425">
                              <a:noAutofit/>
                            </wps:bodyPr>
                          </wps:wsp>
                          <wps:wsp>
                            <wps:cNvSpPr/>
                            <wps:cNvPr id="37" name="Shape 37"/>
                            <wps:spPr>
                              <a:xfrm>
                                <a:off x="18288" y="6097"/>
                                <a:ext cx="12192" cy="9144"/>
                              </a:xfrm>
                              <a:custGeom>
                                <a:rect b="b" l="l" r="r" t="t"/>
                                <a:pathLst>
                                  <a:path extrusionOk="0" h="9144" w="12192">
                                    <a:moveTo>
                                      <a:pt x="0" y="0"/>
                                    </a:moveTo>
                                    <a:lnTo>
                                      <a:pt x="12192" y="0"/>
                                    </a:lnTo>
                                    <a:lnTo>
                                      <a:pt x="12192"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38" name="Shape 38"/>
                            <wps:spPr>
                              <a:xfrm>
                                <a:off x="24384" y="1"/>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39" name="Shape 39"/>
                            <wps:spPr>
                              <a:xfrm>
                                <a:off x="30480" y="24385"/>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0" name="Shape 40"/>
                            <wps:spPr>
                              <a:xfrm>
                                <a:off x="30480" y="18289"/>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41" name="Shape 41"/>
                            <wps:spPr>
                              <a:xfrm>
                                <a:off x="30480" y="12192"/>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2" name="Shape 42"/>
                            <wps:spPr>
                              <a:xfrm>
                                <a:off x="30480" y="6097"/>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43" name="Shape 43"/>
                            <wps:spPr>
                              <a:xfrm>
                                <a:off x="30480" y="1"/>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4" name="Shape 44"/>
                            <wps:spPr>
                              <a:xfrm>
                                <a:off x="6946138" y="0"/>
                                <a:ext cx="9144" cy="30480"/>
                              </a:xfrm>
                              <a:custGeom>
                                <a:rect b="b" l="l" r="r" t="t"/>
                                <a:pathLst>
                                  <a:path extrusionOk="0" h="30480" w="9144">
                                    <a:moveTo>
                                      <a:pt x="0" y="0"/>
                                    </a:moveTo>
                                    <a:lnTo>
                                      <a:pt x="9144" y="0"/>
                                    </a:lnTo>
                                    <a:lnTo>
                                      <a:pt x="9144" y="30480"/>
                                    </a:lnTo>
                                    <a:lnTo>
                                      <a:pt x="0" y="30480"/>
                                    </a:lnTo>
                                    <a:lnTo>
                                      <a:pt x="0" y="0"/>
                                    </a:lnTo>
                                  </a:path>
                                </a:pathLst>
                              </a:custGeom>
                              <a:solidFill>
                                <a:srgbClr val="000000"/>
                              </a:solidFill>
                              <a:ln>
                                <a:noFill/>
                              </a:ln>
                            </wps:spPr>
                            <wps:bodyPr anchorCtr="0" anchor="ctr" bIns="91425" lIns="91425" spcFirstLastPara="1" rIns="91425" wrap="square" tIns="91425">
                              <a:noAutofit/>
                            </wps:bodyPr>
                          </wps:wsp>
                          <wps:wsp>
                            <wps:cNvSpPr/>
                            <wps:cNvPr id="45" name="Shape 45"/>
                            <wps:spPr>
                              <a:xfrm>
                                <a:off x="6921754" y="24385"/>
                                <a:ext cx="30480" cy="9144"/>
                              </a:xfrm>
                              <a:custGeom>
                                <a:rect b="b" l="l" r="r" t="t"/>
                                <a:pathLst>
                                  <a:path extrusionOk="0" h="9144" w="30480">
                                    <a:moveTo>
                                      <a:pt x="0" y="0"/>
                                    </a:moveTo>
                                    <a:lnTo>
                                      <a:pt x="30480" y="0"/>
                                    </a:lnTo>
                                    <a:lnTo>
                                      <a:pt x="30480"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6" name="Shape 46"/>
                            <wps:spPr>
                              <a:xfrm>
                                <a:off x="6940043" y="0"/>
                                <a:ext cx="9144" cy="24385"/>
                              </a:xfrm>
                              <a:custGeom>
                                <a:rect b="b" l="l" r="r" t="t"/>
                                <a:pathLst>
                                  <a:path extrusionOk="0" h="24385" w="9144">
                                    <a:moveTo>
                                      <a:pt x="0" y="0"/>
                                    </a:moveTo>
                                    <a:lnTo>
                                      <a:pt x="9144" y="0"/>
                                    </a:lnTo>
                                    <a:lnTo>
                                      <a:pt x="9144" y="24385"/>
                                    </a:lnTo>
                                    <a:lnTo>
                                      <a:pt x="0" y="24385"/>
                                    </a:lnTo>
                                    <a:lnTo>
                                      <a:pt x="0" y="0"/>
                                    </a:lnTo>
                                  </a:path>
                                </a:pathLst>
                              </a:custGeom>
                              <a:solidFill>
                                <a:srgbClr val="FFFFFF"/>
                              </a:solidFill>
                              <a:ln>
                                <a:noFill/>
                              </a:ln>
                            </wps:spPr>
                            <wps:bodyPr anchorCtr="0" anchor="ctr" bIns="91425" lIns="91425" spcFirstLastPara="1" rIns="91425" wrap="square" tIns="91425">
                              <a:noAutofit/>
                            </wps:bodyPr>
                          </wps:wsp>
                          <wps:wsp>
                            <wps:cNvSpPr/>
                            <wps:cNvPr id="47" name="Shape 47"/>
                            <wps:spPr>
                              <a:xfrm>
                                <a:off x="6921754" y="18289"/>
                                <a:ext cx="24384" cy="9144"/>
                              </a:xfrm>
                              <a:custGeom>
                                <a:rect b="b" l="l" r="r" t="t"/>
                                <a:pathLst>
                                  <a:path extrusionOk="0" h="9144" w="24384">
                                    <a:moveTo>
                                      <a:pt x="0" y="0"/>
                                    </a:moveTo>
                                    <a:lnTo>
                                      <a:pt x="24384" y="0"/>
                                    </a:lnTo>
                                    <a:lnTo>
                                      <a:pt x="2438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48" name="Shape 48"/>
                            <wps:spPr>
                              <a:xfrm>
                                <a:off x="6933946" y="0"/>
                                <a:ext cx="9144" cy="18288"/>
                              </a:xfrm>
                              <a:custGeom>
                                <a:rect b="b" l="l" r="r" t="t"/>
                                <a:pathLst>
                                  <a:path extrusionOk="0" h="18288" w="9144">
                                    <a:moveTo>
                                      <a:pt x="0" y="0"/>
                                    </a:moveTo>
                                    <a:lnTo>
                                      <a:pt x="9144" y="0"/>
                                    </a:lnTo>
                                    <a:lnTo>
                                      <a:pt x="9144" y="18288"/>
                                    </a:lnTo>
                                    <a:lnTo>
                                      <a:pt x="0" y="18288"/>
                                    </a:lnTo>
                                    <a:lnTo>
                                      <a:pt x="0" y="0"/>
                                    </a:lnTo>
                                  </a:path>
                                </a:pathLst>
                              </a:custGeom>
                              <a:solidFill>
                                <a:srgbClr val="000000"/>
                              </a:solidFill>
                              <a:ln>
                                <a:noFill/>
                              </a:ln>
                            </wps:spPr>
                            <wps:bodyPr anchorCtr="0" anchor="ctr" bIns="91425" lIns="91425" spcFirstLastPara="1" rIns="91425" wrap="square" tIns="91425">
                              <a:noAutofit/>
                            </wps:bodyPr>
                          </wps:wsp>
                          <wps:wsp>
                            <wps:cNvSpPr/>
                            <wps:cNvPr id="49" name="Shape 49"/>
                            <wps:spPr>
                              <a:xfrm>
                                <a:off x="6921754" y="12192"/>
                                <a:ext cx="18288" cy="9144"/>
                              </a:xfrm>
                              <a:custGeom>
                                <a:rect b="b" l="l" r="r" t="t"/>
                                <a:pathLst>
                                  <a:path extrusionOk="0" h="9144" w="18288">
                                    <a:moveTo>
                                      <a:pt x="0" y="0"/>
                                    </a:moveTo>
                                    <a:lnTo>
                                      <a:pt x="18288" y="0"/>
                                    </a:lnTo>
                                    <a:lnTo>
                                      <a:pt x="1828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50" name="Shape 50"/>
                            <wps:spPr>
                              <a:xfrm>
                                <a:off x="6927850" y="1"/>
                                <a:ext cx="9144" cy="12192"/>
                              </a:xfrm>
                              <a:custGeom>
                                <a:rect b="b" l="l" r="r" t="t"/>
                                <a:pathLst>
                                  <a:path extrusionOk="0" h="12192" w="9144">
                                    <a:moveTo>
                                      <a:pt x="0" y="0"/>
                                    </a:moveTo>
                                    <a:lnTo>
                                      <a:pt x="9144" y="0"/>
                                    </a:lnTo>
                                    <a:lnTo>
                                      <a:pt x="9144" y="12192"/>
                                    </a:lnTo>
                                    <a:lnTo>
                                      <a:pt x="0" y="12192"/>
                                    </a:lnTo>
                                    <a:lnTo>
                                      <a:pt x="0" y="0"/>
                                    </a:lnTo>
                                  </a:path>
                                </a:pathLst>
                              </a:custGeom>
                              <a:solidFill>
                                <a:srgbClr val="FFFFFF"/>
                              </a:solidFill>
                              <a:ln>
                                <a:noFill/>
                              </a:ln>
                            </wps:spPr>
                            <wps:bodyPr anchorCtr="0" anchor="ctr" bIns="91425" lIns="91425" spcFirstLastPara="1" rIns="91425" wrap="square" tIns="91425">
                              <a:noAutofit/>
                            </wps:bodyPr>
                          </wps:wsp>
                          <wps:wsp>
                            <wps:cNvSpPr/>
                            <wps:cNvPr id="51" name="Shape 51"/>
                            <wps:spPr>
                              <a:xfrm>
                                <a:off x="6921754" y="6097"/>
                                <a:ext cx="12192" cy="9144"/>
                              </a:xfrm>
                              <a:custGeom>
                                <a:rect b="b" l="l" r="r" t="t"/>
                                <a:pathLst>
                                  <a:path extrusionOk="0" h="9144" w="12192">
                                    <a:moveTo>
                                      <a:pt x="0" y="0"/>
                                    </a:moveTo>
                                    <a:lnTo>
                                      <a:pt x="12192" y="0"/>
                                    </a:lnTo>
                                    <a:lnTo>
                                      <a:pt x="12192"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52" name="Shape 52"/>
                            <wps:spPr>
                              <a:xfrm>
                                <a:off x="6921754" y="1"/>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-812798</wp:posOffset>
              </wp:positionH>
              <wp:positionV relativeFrom="paragraph">
                <wp:posOffset>10350500</wp:posOffset>
              </wp:positionV>
              <wp:extent cx="6952235" cy="30480"/>
              <wp:effectExtent b="0" l="0" r="0" t="0"/>
              <wp:wrapSquare wrapText="bothSides" distB="0" distT="0" distL="114300" distR="114300"/>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952235" cy="3048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spacing w:after="0" w:line="259" w:lineRule="auto"/>
      <w:ind w:left="0" w:right="10375" w:firstLine="0"/>
      <w:jc w:val="left"/>
      <w:rPr/>
    </w:pPr>
    <w:r w:rsidDel="00000000" w:rsidR="00000000" w:rsidRPr="00000000">
      <w:rPr>
        <w:rFonts w:ascii="Calibri" w:cs="Calibri" w:eastAsia="Calibri" w:hAnsi="Calibri"/>
        <w:i w:val="0"/>
        <w:iCs w:val="0"/>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304799</wp:posOffset>
              </wp:positionV>
              <wp:extent cx="6952235" cy="30480"/>
              <wp:effectExtent b="0" l="0" r="0" t="0"/>
              <wp:wrapSquare wrapText="bothSides" distB="0" distT="0" distL="114300" distR="114300"/>
              <wp:docPr id="6" name=""/>
              <a:graphic>
                <a:graphicData uri="http://schemas.microsoft.com/office/word/2010/wordprocessingGroup">
                  <wpg:wgp>
                    <wpg:cNvGrpSpPr/>
                    <wpg:grpSpPr>
                      <a:xfrm>
                        <a:off x="1869875" y="3764750"/>
                        <a:ext cx="6952235" cy="30480"/>
                        <a:chOff x="1869875" y="3764750"/>
                        <a:chExt cx="6952250" cy="30500"/>
                      </a:xfrm>
                    </wpg:grpSpPr>
                    <wpg:grpSp>
                      <wpg:cNvGrpSpPr/>
                      <wpg:grpSpPr>
                        <a:xfrm>
                          <a:off x="1869883" y="3764760"/>
                          <a:ext cx="6952235" cy="30480"/>
                          <a:chOff x="1869875" y="3764750"/>
                          <a:chExt cx="6952250" cy="30500"/>
                        </a:xfrm>
                      </wpg:grpSpPr>
                      <wps:wsp>
                        <wps:cNvSpPr/>
                        <wps:cNvPr id="3" name="Shape 3"/>
                        <wps:spPr>
                          <a:xfrm>
                            <a:off x="1869875" y="3764750"/>
                            <a:ext cx="6952250" cy="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3764760"/>
                            <a:ext cx="6952235" cy="30480"/>
                            <a:chOff x="1869875" y="3764750"/>
                            <a:chExt cx="6955300" cy="33550"/>
                          </a:xfrm>
                        </wpg:grpSpPr>
                        <wps:wsp>
                          <wps:cNvSpPr/>
                          <wps:cNvPr id="111" name="Shape 111"/>
                          <wps:spPr>
                            <a:xfrm>
                              <a:off x="1869875" y="3764750"/>
                              <a:ext cx="6955300" cy="3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3764760"/>
                              <a:ext cx="6955282" cy="33529"/>
                              <a:chOff x="0" y="0"/>
                              <a:chExt cx="6955282" cy="33529"/>
                            </a:xfrm>
                          </wpg:grpSpPr>
                          <wps:wsp>
                            <wps:cNvSpPr/>
                            <wps:cNvPr id="113" name="Shape 113"/>
                            <wps:spPr>
                              <a:xfrm>
                                <a:off x="0" y="0"/>
                                <a:ext cx="6952225" cy="3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0" y="0"/>
                                <a:ext cx="9144" cy="30480"/>
                              </a:xfrm>
                              <a:custGeom>
                                <a:rect b="b" l="l" r="r" t="t"/>
                                <a:pathLst>
                                  <a:path extrusionOk="0" h="30480" w="9144">
                                    <a:moveTo>
                                      <a:pt x="0" y="0"/>
                                    </a:moveTo>
                                    <a:lnTo>
                                      <a:pt x="9144" y="0"/>
                                    </a:lnTo>
                                    <a:lnTo>
                                      <a:pt x="9144" y="30480"/>
                                    </a:lnTo>
                                    <a:lnTo>
                                      <a:pt x="0" y="30480"/>
                                    </a:lnTo>
                                    <a:lnTo>
                                      <a:pt x="0" y="0"/>
                                    </a:lnTo>
                                  </a:path>
                                </a:pathLst>
                              </a:custGeom>
                              <a:solidFill>
                                <a:srgbClr val="000000"/>
                              </a:solidFill>
                              <a:ln>
                                <a:noFill/>
                              </a:ln>
                            </wps:spPr>
                            <wps:bodyPr anchorCtr="0" anchor="ctr" bIns="91425" lIns="91425" spcFirstLastPara="1" rIns="91425" wrap="square" tIns="91425">
                              <a:noAutofit/>
                            </wps:bodyPr>
                          </wps:wsp>
                          <wps:wsp>
                            <wps:cNvSpPr/>
                            <wps:cNvPr id="115" name="Shape 115"/>
                            <wps:spPr>
                              <a:xfrm>
                                <a:off x="0" y="1"/>
                                <a:ext cx="30480" cy="9144"/>
                              </a:xfrm>
                              <a:custGeom>
                                <a:rect b="b" l="l" r="r" t="t"/>
                                <a:pathLst>
                                  <a:path extrusionOk="0" h="9144" w="30480">
                                    <a:moveTo>
                                      <a:pt x="0" y="0"/>
                                    </a:moveTo>
                                    <a:lnTo>
                                      <a:pt x="30480" y="0"/>
                                    </a:lnTo>
                                    <a:lnTo>
                                      <a:pt x="30480"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16" name="Shape 116"/>
                            <wps:spPr>
                              <a:xfrm>
                                <a:off x="6096" y="6097"/>
                                <a:ext cx="9144" cy="24384"/>
                              </a:xfrm>
                              <a:custGeom>
                                <a:rect b="b" l="l" r="r" t="t"/>
                                <a:pathLst>
                                  <a:path extrusionOk="0" h="24384" w="9144">
                                    <a:moveTo>
                                      <a:pt x="0" y="0"/>
                                    </a:moveTo>
                                    <a:lnTo>
                                      <a:pt x="9144" y="0"/>
                                    </a:lnTo>
                                    <a:lnTo>
                                      <a:pt x="9144" y="24384"/>
                                    </a:lnTo>
                                    <a:lnTo>
                                      <a:pt x="0" y="24384"/>
                                    </a:lnTo>
                                    <a:lnTo>
                                      <a:pt x="0" y="0"/>
                                    </a:lnTo>
                                  </a:path>
                                </a:pathLst>
                              </a:custGeom>
                              <a:solidFill>
                                <a:srgbClr val="FFFFFF"/>
                              </a:solidFill>
                              <a:ln>
                                <a:noFill/>
                              </a:ln>
                            </wps:spPr>
                            <wps:bodyPr anchorCtr="0" anchor="ctr" bIns="91425" lIns="91425" spcFirstLastPara="1" rIns="91425" wrap="square" tIns="91425">
                              <a:noAutofit/>
                            </wps:bodyPr>
                          </wps:wsp>
                          <wps:wsp>
                            <wps:cNvSpPr/>
                            <wps:cNvPr id="117" name="Shape 117"/>
                            <wps:spPr>
                              <a:xfrm>
                                <a:off x="6096" y="6097"/>
                                <a:ext cx="24384" cy="9144"/>
                              </a:xfrm>
                              <a:custGeom>
                                <a:rect b="b" l="l" r="r" t="t"/>
                                <a:pathLst>
                                  <a:path extrusionOk="0" h="9144" w="24384">
                                    <a:moveTo>
                                      <a:pt x="0" y="0"/>
                                    </a:moveTo>
                                    <a:lnTo>
                                      <a:pt x="24384" y="0"/>
                                    </a:lnTo>
                                    <a:lnTo>
                                      <a:pt x="2438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18" name="Shape 118"/>
                            <wps:spPr>
                              <a:xfrm>
                                <a:off x="12192" y="12192"/>
                                <a:ext cx="9144" cy="18288"/>
                              </a:xfrm>
                              <a:custGeom>
                                <a:rect b="b" l="l" r="r" t="t"/>
                                <a:pathLst>
                                  <a:path extrusionOk="0" h="18288" w="9144">
                                    <a:moveTo>
                                      <a:pt x="0" y="0"/>
                                    </a:moveTo>
                                    <a:lnTo>
                                      <a:pt x="9144" y="0"/>
                                    </a:lnTo>
                                    <a:lnTo>
                                      <a:pt x="9144" y="18288"/>
                                    </a:lnTo>
                                    <a:lnTo>
                                      <a:pt x="0" y="18288"/>
                                    </a:lnTo>
                                    <a:lnTo>
                                      <a:pt x="0" y="0"/>
                                    </a:lnTo>
                                  </a:path>
                                </a:pathLst>
                              </a:custGeom>
                              <a:solidFill>
                                <a:srgbClr val="000000"/>
                              </a:solidFill>
                              <a:ln>
                                <a:noFill/>
                              </a:ln>
                            </wps:spPr>
                            <wps:bodyPr anchorCtr="0" anchor="ctr" bIns="91425" lIns="91425" spcFirstLastPara="1" rIns="91425" wrap="square" tIns="91425">
                              <a:noAutofit/>
                            </wps:bodyPr>
                          </wps:wsp>
                          <wps:wsp>
                            <wps:cNvSpPr/>
                            <wps:cNvPr id="119" name="Shape 119"/>
                            <wps:spPr>
                              <a:xfrm>
                                <a:off x="12192" y="12193"/>
                                <a:ext cx="18288" cy="9144"/>
                              </a:xfrm>
                              <a:custGeom>
                                <a:rect b="b" l="l" r="r" t="t"/>
                                <a:pathLst>
                                  <a:path extrusionOk="0" h="9144" w="18288">
                                    <a:moveTo>
                                      <a:pt x="0" y="0"/>
                                    </a:moveTo>
                                    <a:lnTo>
                                      <a:pt x="18288" y="0"/>
                                    </a:lnTo>
                                    <a:lnTo>
                                      <a:pt x="1828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20" name="Shape 120"/>
                            <wps:spPr>
                              <a:xfrm>
                                <a:off x="18288" y="18288"/>
                                <a:ext cx="9144" cy="12192"/>
                              </a:xfrm>
                              <a:custGeom>
                                <a:rect b="b" l="l" r="r" t="t"/>
                                <a:pathLst>
                                  <a:path extrusionOk="0" h="12192" w="9144">
                                    <a:moveTo>
                                      <a:pt x="0" y="0"/>
                                    </a:moveTo>
                                    <a:lnTo>
                                      <a:pt x="9144" y="0"/>
                                    </a:lnTo>
                                    <a:lnTo>
                                      <a:pt x="9144" y="12192"/>
                                    </a:lnTo>
                                    <a:lnTo>
                                      <a:pt x="0" y="12192"/>
                                    </a:lnTo>
                                    <a:lnTo>
                                      <a:pt x="0" y="0"/>
                                    </a:lnTo>
                                  </a:path>
                                </a:pathLst>
                              </a:custGeom>
                              <a:solidFill>
                                <a:srgbClr val="FFFFFF"/>
                              </a:solidFill>
                              <a:ln>
                                <a:noFill/>
                              </a:ln>
                            </wps:spPr>
                            <wps:bodyPr anchorCtr="0" anchor="ctr" bIns="91425" lIns="91425" spcFirstLastPara="1" rIns="91425" wrap="square" tIns="91425">
                              <a:noAutofit/>
                            </wps:bodyPr>
                          </wps:wsp>
                          <wps:wsp>
                            <wps:cNvSpPr/>
                            <wps:cNvPr id="121" name="Shape 121"/>
                            <wps:spPr>
                              <a:xfrm>
                                <a:off x="18288" y="18289"/>
                                <a:ext cx="12192" cy="9144"/>
                              </a:xfrm>
                              <a:custGeom>
                                <a:rect b="b" l="l" r="r" t="t"/>
                                <a:pathLst>
                                  <a:path extrusionOk="0" h="9144" w="12192">
                                    <a:moveTo>
                                      <a:pt x="0" y="0"/>
                                    </a:moveTo>
                                    <a:lnTo>
                                      <a:pt x="12192" y="0"/>
                                    </a:lnTo>
                                    <a:lnTo>
                                      <a:pt x="12192"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22" name="Shape 122"/>
                            <wps:spPr>
                              <a:xfrm>
                                <a:off x="24384" y="24385"/>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23" name="Shape 123"/>
                            <wps:spPr>
                              <a:xfrm>
                                <a:off x="30480" y="1"/>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24" name="Shape 124"/>
                            <wps:spPr>
                              <a:xfrm>
                                <a:off x="30480" y="6097"/>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25" name="Shape 125"/>
                            <wps:spPr>
                              <a:xfrm>
                                <a:off x="30480" y="12193"/>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26" name="Shape 126"/>
                            <wps:spPr>
                              <a:xfrm>
                                <a:off x="30480" y="18289"/>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27" name="Shape 127"/>
                            <wps:spPr>
                              <a:xfrm>
                                <a:off x="30480" y="24385"/>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28" name="Shape 128"/>
                            <wps:spPr>
                              <a:xfrm>
                                <a:off x="6946138" y="0"/>
                                <a:ext cx="9144" cy="30480"/>
                              </a:xfrm>
                              <a:custGeom>
                                <a:rect b="b" l="l" r="r" t="t"/>
                                <a:pathLst>
                                  <a:path extrusionOk="0" h="30480" w="9144">
                                    <a:moveTo>
                                      <a:pt x="0" y="0"/>
                                    </a:moveTo>
                                    <a:lnTo>
                                      <a:pt x="9144" y="0"/>
                                    </a:lnTo>
                                    <a:lnTo>
                                      <a:pt x="9144" y="30480"/>
                                    </a:lnTo>
                                    <a:lnTo>
                                      <a:pt x="0" y="30480"/>
                                    </a:lnTo>
                                    <a:lnTo>
                                      <a:pt x="0" y="0"/>
                                    </a:lnTo>
                                  </a:path>
                                </a:pathLst>
                              </a:custGeom>
                              <a:solidFill>
                                <a:srgbClr val="000000"/>
                              </a:solidFill>
                              <a:ln>
                                <a:noFill/>
                              </a:ln>
                            </wps:spPr>
                            <wps:bodyPr anchorCtr="0" anchor="ctr" bIns="91425" lIns="91425" spcFirstLastPara="1" rIns="91425" wrap="square" tIns="91425">
                              <a:noAutofit/>
                            </wps:bodyPr>
                          </wps:wsp>
                          <wps:wsp>
                            <wps:cNvSpPr/>
                            <wps:cNvPr id="129" name="Shape 129"/>
                            <wps:spPr>
                              <a:xfrm>
                                <a:off x="6921754" y="1"/>
                                <a:ext cx="30480" cy="9144"/>
                              </a:xfrm>
                              <a:custGeom>
                                <a:rect b="b" l="l" r="r" t="t"/>
                                <a:pathLst>
                                  <a:path extrusionOk="0" h="9144" w="30480">
                                    <a:moveTo>
                                      <a:pt x="0" y="0"/>
                                    </a:moveTo>
                                    <a:lnTo>
                                      <a:pt x="30480" y="0"/>
                                    </a:lnTo>
                                    <a:lnTo>
                                      <a:pt x="30480"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30" name="Shape 130"/>
                            <wps:spPr>
                              <a:xfrm>
                                <a:off x="6940043" y="6097"/>
                                <a:ext cx="9144" cy="24384"/>
                              </a:xfrm>
                              <a:custGeom>
                                <a:rect b="b" l="l" r="r" t="t"/>
                                <a:pathLst>
                                  <a:path extrusionOk="0" h="24384" w="9144">
                                    <a:moveTo>
                                      <a:pt x="0" y="0"/>
                                    </a:moveTo>
                                    <a:lnTo>
                                      <a:pt x="9144" y="0"/>
                                    </a:lnTo>
                                    <a:lnTo>
                                      <a:pt x="9144" y="24384"/>
                                    </a:lnTo>
                                    <a:lnTo>
                                      <a:pt x="0" y="24384"/>
                                    </a:lnTo>
                                    <a:lnTo>
                                      <a:pt x="0" y="0"/>
                                    </a:lnTo>
                                  </a:path>
                                </a:pathLst>
                              </a:custGeom>
                              <a:solidFill>
                                <a:srgbClr val="FFFFFF"/>
                              </a:solidFill>
                              <a:ln>
                                <a:noFill/>
                              </a:ln>
                            </wps:spPr>
                            <wps:bodyPr anchorCtr="0" anchor="ctr" bIns="91425" lIns="91425" spcFirstLastPara="1" rIns="91425" wrap="square" tIns="91425">
                              <a:noAutofit/>
                            </wps:bodyPr>
                          </wps:wsp>
                          <wps:wsp>
                            <wps:cNvSpPr/>
                            <wps:cNvPr id="131" name="Shape 131"/>
                            <wps:spPr>
                              <a:xfrm>
                                <a:off x="6921754" y="6097"/>
                                <a:ext cx="24384" cy="9144"/>
                              </a:xfrm>
                              <a:custGeom>
                                <a:rect b="b" l="l" r="r" t="t"/>
                                <a:pathLst>
                                  <a:path extrusionOk="0" h="9144" w="24384">
                                    <a:moveTo>
                                      <a:pt x="0" y="0"/>
                                    </a:moveTo>
                                    <a:lnTo>
                                      <a:pt x="24384" y="0"/>
                                    </a:lnTo>
                                    <a:lnTo>
                                      <a:pt x="2438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32" name="Shape 132"/>
                            <wps:spPr>
                              <a:xfrm>
                                <a:off x="6933946" y="12192"/>
                                <a:ext cx="9144" cy="18288"/>
                              </a:xfrm>
                              <a:custGeom>
                                <a:rect b="b" l="l" r="r" t="t"/>
                                <a:pathLst>
                                  <a:path extrusionOk="0" h="18288" w="9144">
                                    <a:moveTo>
                                      <a:pt x="0" y="0"/>
                                    </a:moveTo>
                                    <a:lnTo>
                                      <a:pt x="9144" y="0"/>
                                    </a:lnTo>
                                    <a:lnTo>
                                      <a:pt x="9144" y="18288"/>
                                    </a:lnTo>
                                    <a:lnTo>
                                      <a:pt x="0" y="18288"/>
                                    </a:lnTo>
                                    <a:lnTo>
                                      <a:pt x="0" y="0"/>
                                    </a:lnTo>
                                  </a:path>
                                </a:pathLst>
                              </a:custGeom>
                              <a:solidFill>
                                <a:srgbClr val="000000"/>
                              </a:solidFill>
                              <a:ln>
                                <a:noFill/>
                              </a:ln>
                            </wps:spPr>
                            <wps:bodyPr anchorCtr="0" anchor="ctr" bIns="91425" lIns="91425" spcFirstLastPara="1" rIns="91425" wrap="square" tIns="91425">
                              <a:noAutofit/>
                            </wps:bodyPr>
                          </wps:wsp>
                          <wps:wsp>
                            <wps:cNvSpPr/>
                            <wps:cNvPr id="133" name="Shape 133"/>
                            <wps:spPr>
                              <a:xfrm>
                                <a:off x="6921754" y="12193"/>
                                <a:ext cx="18288" cy="9144"/>
                              </a:xfrm>
                              <a:custGeom>
                                <a:rect b="b" l="l" r="r" t="t"/>
                                <a:pathLst>
                                  <a:path extrusionOk="0" h="9144" w="18288">
                                    <a:moveTo>
                                      <a:pt x="0" y="0"/>
                                    </a:moveTo>
                                    <a:lnTo>
                                      <a:pt x="18288" y="0"/>
                                    </a:lnTo>
                                    <a:lnTo>
                                      <a:pt x="1828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34" name="Shape 134"/>
                            <wps:spPr>
                              <a:xfrm>
                                <a:off x="6927850" y="18288"/>
                                <a:ext cx="9144" cy="12192"/>
                              </a:xfrm>
                              <a:custGeom>
                                <a:rect b="b" l="l" r="r" t="t"/>
                                <a:pathLst>
                                  <a:path extrusionOk="0" h="12192" w="9144">
                                    <a:moveTo>
                                      <a:pt x="0" y="0"/>
                                    </a:moveTo>
                                    <a:lnTo>
                                      <a:pt x="9144" y="0"/>
                                    </a:lnTo>
                                    <a:lnTo>
                                      <a:pt x="9144" y="12192"/>
                                    </a:lnTo>
                                    <a:lnTo>
                                      <a:pt x="0" y="12192"/>
                                    </a:lnTo>
                                    <a:lnTo>
                                      <a:pt x="0" y="0"/>
                                    </a:lnTo>
                                  </a:path>
                                </a:pathLst>
                              </a:custGeom>
                              <a:solidFill>
                                <a:srgbClr val="FFFFFF"/>
                              </a:solidFill>
                              <a:ln>
                                <a:noFill/>
                              </a:ln>
                            </wps:spPr>
                            <wps:bodyPr anchorCtr="0" anchor="ctr" bIns="91425" lIns="91425" spcFirstLastPara="1" rIns="91425" wrap="square" tIns="91425">
                              <a:noAutofit/>
                            </wps:bodyPr>
                          </wps:wsp>
                          <wps:wsp>
                            <wps:cNvSpPr/>
                            <wps:cNvPr id="135" name="Shape 135"/>
                            <wps:spPr>
                              <a:xfrm>
                                <a:off x="6921754" y="18289"/>
                                <a:ext cx="12192" cy="9144"/>
                              </a:xfrm>
                              <a:custGeom>
                                <a:rect b="b" l="l" r="r" t="t"/>
                                <a:pathLst>
                                  <a:path extrusionOk="0" h="9144" w="12192">
                                    <a:moveTo>
                                      <a:pt x="0" y="0"/>
                                    </a:moveTo>
                                    <a:lnTo>
                                      <a:pt x="12192" y="0"/>
                                    </a:lnTo>
                                    <a:lnTo>
                                      <a:pt x="12192"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36" name="Shape 136"/>
                            <wps:spPr>
                              <a:xfrm>
                                <a:off x="6921754" y="24385"/>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304799</wp:posOffset>
              </wp:positionV>
              <wp:extent cx="6952235" cy="30480"/>
              <wp:effectExtent b="0" l="0" r="0" t="0"/>
              <wp:wrapSquare wrapText="bothSides" distB="0" distT="0" distL="114300" distR="114300"/>
              <wp:docPr id="6"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952235" cy="30480"/>
                      </a:xfrm>
                      <a:prstGeom prst="rect"/>
                      <a:ln/>
                    </pic:spPr>
                  </pic:pic>
                </a:graphicData>
              </a:graphic>
            </wp:anchor>
          </w:drawing>
        </mc:Fallback>
      </mc:AlternateContent>
    </w:r>
    <w:r w:rsidDel="00000000" w:rsidR="00000000" w:rsidRPr="00000000">
      <w:rPr>
        <w:rFonts w:ascii="Calibri" w:cs="Calibri" w:eastAsia="Calibri" w:hAnsi="Calibri"/>
        <w:i w:val="0"/>
        <w:iCs w:val="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335229</wp:posOffset>
              </wp:positionV>
              <wp:extent cx="6952234" cy="10023094"/>
              <wp:effectExtent b="0" l="0" r="0" t="0"/>
              <wp:wrapNone/>
              <wp:docPr id="8" name=""/>
              <a:graphic>
                <a:graphicData uri="http://schemas.microsoft.com/office/word/2010/wordprocessingGroup">
                  <wpg:wgp>
                    <wpg:cNvGrpSpPr/>
                    <wpg:grpSpPr>
                      <a:xfrm>
                        <a:off x="1869875" y="0"/>
                        <a:ext cx="6952234" cy="10023094"/>
                        <a:chOff x="1869875" y="0"/>
                        <a:chExt cx="6952250" cy="7560000"/>
                      </a:xfrm>
                    </wpg:grpSpPr>
                    <wpg:grpSp>
                      <wpg:cNvGrpSpPr/>
                      <wpg:grpSpPr>
                        <a:xfrm>
                          <a:off x="1869883" y="0"/>
                          <a:ext cx="6952234" cy="7560000"/>
                          <a:chOff x="1869875" y="0"/>
                          <a:chExt cx="6952250" cy="7560000"/>
                        </a:xfrm>
                      </wpg:grpSpPr>
                      <wps:wsp>
                        <wps:cNvSpPr/>
                        <wps:cNvPr id="3" name="Shape 3"/>
                        <wps:spPr>
                          <a:xfrm>
                            <a:off x="1869875" y="0"/>
                            <a:ext cx="69522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0"/>
                            <a:ext cx="6952234" cy="7560000"/>
                            <a:chOff x="1869875" y="0"/>
                            <a:chExt cx="6955300" cy="7560000"/>
                          </a:xfrm>
                        </wpg:grpSpPr>
                        <wps:wsp>
                          <wps:cNvSpPr/>
                          <wps:cNvPr id="167" name="Shape 167"/>
                          <wps:spPr>
                            <a:xfrm>
                              <a:off x="1869875" y="0"/>
                              <a:ext cx="69553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0"/>
                              <a:ext cx="6955282" cy="7560000"/>
                              <a:chOff x="0" y="0"/>
                              <a:chExt cx="6955282" cy="10023094"/>
                            </a:xfrm>
                          </wpg:grpSpPr>
                          <wps:wsp>
                            <wps:cNvSpPr/>
                            <wps:cNvPr id="169" name="Shape 169"/>
                            <wps:spPr>
                              <a:xfrm>
                                <a:off x="0" y="0"/>
                                <a:ext cx="6952225" cy="1002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0" name="Shape 170"/>
                            <wps:spPr>
                              <a:xfrm>
                                <a:off x="0"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71" name="Shape 171"/>
                            <wps:spPr>
                              <a:xfrm>
                                <a:off x="6096"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72" name="Shape 172"/>
                            <wps:spPr>
                              <a:xfrm>
                                <a:off x="12192"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73" name="Shape 173"/>
                            <wps:spPr>
                              <a:xfrm>
                                <a:off x="18288"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74" name="Shape 174"/>
                            <wps:spPr>
                              <a:xfrm>
                                <a:off x="24384"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75" name="Shape 175"/>
                            <wps:spPr>
                              <a:xfrm>
                                <a:off x="6946138"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76" name="Shape 176"/>
                            <wps:spPr>
                              <a:xfrm>
                                <a:off x="6940043"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77" name="Shape 177"/>
                            <wps:spPr>
                              <a:xfrm>
                                <a:off x="6933946"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78" name="Shape 178"/>
                            <wps:spPr>
                              <a:xfrm>
                                <a:off x="6927850"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79" name="Shape 179"/>
                            <wps:spPr>
                              <a:xfrm>
                                <a:off x="6921754"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335229</wp:posOffset>
              </wp:positionV>
              <wp:extent cx="6952234" cy="10023094"/>
              <wp:effectExtent b="0" l="0" r="0" t="0"/>
              <wp:wrapNone/>
              <wp:docPr id="8"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6952234" cy="10023094"/>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spacing w:after="0" w:line="259" w:lineRule="auto"/>
      <w:ind w:left="-1784" w:right="10375" w:firstLine="0"/>
      <w:jc w:val="left"/>
      <w:rPr/>
    </w:pPr>
    <w:r w:rsidDel="00000000" w:rsidR="00000000" w:rsidRPr="00000000">
      <w:rPr>
        <w:rFonts w:ascii="Calibri" w:cs="Calibri" w:eastAsia="Calibri" w:hAnsi="Calibri"/>
        <w:i w:val="0"/>
        <w:iCs w:val="0"/>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304799</wp:posOffset>
              </wp:positionV>
              <wp:extent cx="6952235" cy="30480"/>
              <wp:effectExtent b="0" l="0" r="0" t="0"/>
              <wp:wrapSquare wrapText="bothSides" distB="0" distT="0" distL="114300" distR="114300"/>
              <wp:docPr id="7" name=""/>
              <a:graphic>
                <a:graphicData uri="http://schemas.microsoft.com/office/word/2010/wordprocessingGroup">
                  <wpg:wgp>
                    <wpg:cNvGrpSpPr/>
                    <wpg:grpSpPr>
                      <a:xfrm>
                        <a:off x="1869875" y="3764750"/>
                        <a:ext cx="6952235" cy="30480"/>
                        <a:chOff x="1869875" y="3764750"/>
                        <a:chExt cx="6952250" cy="30500"/>
                      </a:xfrm>
                    </wpg:grpSpPr>
                    <wpg:grpSp>
                      <wpg:cNvGrpSpPr/>
                      <wpg:grpSpPr>
                        <a:xfrm>
                          <a:off x="1869883" y="3764760"/>
                          <a:ext cx="6952235" cy="30480"/>
                          <a:chOff x="1869875" y="3764750"/>
                          <a:chExt cx="6952250" cy="30500"/>
                        </a:xfrm>
                      </wpg:grpSpPr>
                      <wps:wsp>
                        <wps:cNvSpPr/>
                        <wps:cNvPr id="3" name="Shape 3"/>
                        <wps:spPr>
                          <a:xfrm>
                            <a:off x="1869875" y="3764750"/>
                            <a:ext cx="6952250" cy="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3764760"/>
                            <a:ext cx="6952235" cy="30480"/>
                            <a:chOff x="1869875" y="3764750"/>
                            <a:chExt cx="6955300" cy="33550"/>
                          </a:xfrm>
                        </wpg:grpSpPr>
                        <wps:wsp>
                          <wps:cNvSpPr/>
                          <wps:cNvPr id="139" name="Shape 139"/>
                          <wps:spPr>
                            <a:xfrm>
                              <a:off x="1869875" y="3764750"/>
                              <a:ext cx="6955300" cy="3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3764760"/>
                              <a:ext cx="6955282" cy="33529"/>
                              <a:chOff x="0" y="0"/>
                              <a:chExt cx="6955282" cy="33529"/>
                            </a:xfrm>
                          </wpg:grpSpPr>
                          <wps:wsp>
                            <wps:cNvSpPr/>
                            <wps:cNvPr id="141" name="Shape 141"/>
                            <wps:spPr>
                              <a:xfrm>
                                <a:off x="0" y="0"/>
                                <a:ext cx="6952225" cy="3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2" name="Shape 142"/>
                            <wps:spPr>
                              <a:xfrm>
                                <a:off x="0" y="0"/>
                                <a:ext cx="9144" cy="30480"/>
                              </a:xfrm>
                              <a:custGeom>
                                <a:rect b="b" l="l" r="r" t="t"/>
                                <a:pathLst>
                                  <a:path extrusionOk="0" h="30480" w="9144">
                                    <a:moveTo>
                                      <a:pt x="0" y="0"/>
                                    </a:moveTo>
                                    <a:lnTo>
                                      <a:pt x="9144" y="0"/>
                                    </a:lnTo>
                                    <a:lnTo>
                                      <a:pt x="9144" y="30480"/>
                                    </a:lnTo>
                                    <a:lnTo>
                                      <a:pt x="0" y="30480"/>
                                    </a:lnTo>
                                    <a:lnTo>
                                      <a:pt x="0" y="0"/>
                                    </a:lnTo>
                                  </a:path>
                                </a:pathLst>
                              </a:custGeom>
                              <a:solidFill>
                                <a:srgbClr val="000000"/>
                              </a:solidFill>
                              <a:ln>
                                <a:noFill/>
                              </a:ln>
                            </wps:spPr>
                            <wps:bodyPr anchorCtr="0" anchor="ctr" bIns="91425" lIns="91425" spcFirstLastPara="1" rIns="91425" wrap="square" tIns="91425">
                              <a:noAutofit/>
                            </wps:bodyPr>
                          </wps:wsp>
                          <wps:wsp>
                            <wps:cNvSpPr/>
                            <wps:cNvPr id="143" name="Shape 143"/>
                            <wps:spPr>
                              <a:xfrm>
                                <a:off x="0" y="1"/>
                                <a:ext cx="30480" cy="9144"/>
                              </a:xfrm>
                              <a:custGeom>
                                <a:rect b="b" l="l" r="r" t="t"/>
                                <a:pathLst>
                                  <a:path extrusionOk="0" h="9144" w="30480">
                                    <a:moveTo>
                                      <a:pt x="0" y="0"/>
                                    </a:moveTo>
                                    <a:lnTo>
                                      <a:pt x="30480" y="0"/>
                                    </a:lnTo>
                                    <a:lnTo>
                                      <a:pt x="30480"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44" name="Shape 144"/>
                            <wps:spPr>
                              <a:xfrm>
                                <a:off x="6096" y="6097"/>
                                <a:ext cx="9144" cy="24384"/>
                              </a:xfrm>
                              <a:custGeom>
                                <a:rect b="b" l="l" r="r" t="t"/>
                                <a:pathLst>
                                  <a:path extrusionOk="0" h="24384" w="9144">
                                    <a:moveTo>
                                      <a:pt x="0" y="0"/>
                                    </a:moveTo>
                                    <a:lnTo>
                                      <a:pt x="9144" y="0"/>
                                    </a:lnTo>
                                    <a:lnTo>
                                      <a:pt x="9144" y="24384"/>
                                    </a:lnTo>
                                    <a:lnTo>
                                      <a:pt x="0" y="24384"/>
                                    </a:lnTo>
                                    <a:lnTo>
                                      <a:pt x="0" y="0"/>
                                    </a:lnTo>
                                  </a:path>
                                </a:pathLst>
                              </a:custGeom>
                              <a:solidFill>
                                <a:srgbClr val="FFFFFF"/>
                              </a:solidFill>
                              <a:ln>
                                <a:noFill/>
                              </a:ln>
                            </wps:spPr>
                            <wps:bodyPr anchorCtr="0" anchor="ctr" bIns="91425" lIns="91425" spcFirstLastPara="1" rIns="91425" wrap="square" tIns="91425">
                              <a:noAutofit/>
                            </wps:bodyPr>
                          </wps:wsp>
                          <wps:wsp>
                            <wps:cNvSpPr/>
                            <wps:cNvPr id="145" name="Shape 145"/>
                            <wps:spPr>
                              <a:xfrm>
                                <a:off x="6096" y="6097"/>
                                <a:ext cx="24384" cy="9144"/>
                              </a:xfrm>
                              <a:custGeom>
                                <a:rect b="b" l="l" r="r" t="t"/>
                                <a:pathLst>
                                  <a:path extrusionOk="0" h="9144" w="24384">
                                    <a:moveTo>
                                      <a:pt x="0" y="0"/>
                                    </a:moveTo>
                                    <a:lnTo>
                                      <a:pt x="24384" y="0"/>
                                    </a:lnTo>
                                    <a:lnTo>
                                      <a:pt x="2438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46" name="Shape 146"/>
                            <wps:spPr>
                              <a:xfrm>
                                <a:off x="12192" y="12192"/>
                                <a:ext cx="9144" cy="18288"/>
                              </a:xfrm>
                              <a:custGeom>
                                <a:rect b="b" l="l" r="r" t="t"/>
                                <a:pathLst>
                                  <a:path extrusionOk="0" h="18288" w="9144">
                                    <a:moveTo>
                                      <a:pt x="0" y="0"/>
                                    </a:moveTo>
                                    <a:lnTo>
                                      <a:pt x="9144" y="0"/>
                                    </a:lnTo>
                                    <a:lnTo>
                                      <a:pt x="9144" y="18288"/>
                                    </a:lnTo>
                                    <a:lnTo>
                                      <a:pt x="0" y="18288"/>
                                    </a:lnTo>
                                    <a:lnTo>
                                      <a:pt x="0" y="0"/>
                                    </a:lnTo>
                                  </a:path>
                                </a:pathLst>
                              </a:custGeom>
                              <a:solidFill>
                                <a:srgbClr val="000000"/>
                              </a:solidFill>
                              <a:ln>
                                <a:noFill/>
                              </a:ln>
                            </wps:spPr>
                            <wps:bodyPr anchorCtr="0" anchor="ctr" bIns="91425" lIns="91425" spcFirstLastPara="1" rIns="91425" wrap="square" tIns="91425">
                              <a:noAutofit/>
                            </wps:bodyPr>
                          </wps:wsp>
                          <wps:wsp>
                            <wps:cNvSpPr/>
                            <wps:cNvPr id="147" name="Shape 147"/>
                            <wps:spPr>
                              <a:xfrm>
                                <a:off x="12192" y="12193"/>
                                <a:ext cx="18288" cy="9144"/>
                              </a:xfrm>
                              <a:custGeom>
                                <a:rect b="b" l="l" r="r" t="t"/>
                                <a:pathLst>
                                  <a:path extrusionOk="0" h="9144" w="18288">
                                    <a:moveTo>
                                      <a:pt x="0" y="0"/>
                                    </a:moveTo>
                                    <a:lnTo>
                                      <a:pt x="18288" y="0"/>
                                    </a:lnTo>
                                    <a:lnTo>
                                      <a:pt x="1828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48" name="Shape 148"/>
                            <wps:spPr>
                              <a:xfrm>
                                <a:off x="18288" y="18288"/>
                                <a:ext cx="9144" cy="12192"/>
                              </a:xfrm>
                              <a:custGeom>
                                <a:rect b="b" l="l" r="r" t="t"/>
                                <a:pathLst>
                                  <a:path extrusionOk="0" h="12192" w="9144">
                                    <a:moveTo>
                                      <a:pt x="0" y="0"/>
                                    </a:moveTo>
                                    <a:lnTo>
                                      <a:pt x="9144" y="0"/>
                                    </a:lnTo>
                                    <a:lnTo>
                                      <a:pt x="9144" y="12192"/>
                                    </a:lnTo>
                                    <a:lnTo>
                                      <a:pt x="0" y="12192"/>
                                    </a:lnTo>
                                    <a:lnTo>
                                      <a:pt x="0" y="0"/>
                                    </a:lnTo>
                                  </a:path>
                                </a:pathLst>
                              </a:custGeom>
                              <a:solidFill>
                                <a:srgbClr val="FFFFFF"/>
                              </a:solidFill>
                              <a:ln>
                                <a:noFill/>
                              </a:ln>
                            </wps:spPr>
                            <wps:bodyPr anchorCtr="0" anchor="ctr" bIns="91425" lIns="91425" spcFirstLastPara="1" rIns="91425" wrap="square" tIns="91425">
                              <a:noAutofit/>
                            </wps:bodyPr>
                          </wps:wsp>
                          <wps:wsp>
                            <wps:cNvSpPr/>
                            <wps:cNvPr id="149" name="Shape 149"/>
                            <wps:spPr>
                              <a:xfrm>
                                <a:off x="18288" y="18289"/>
                                <a:ext cx="12192" cy="9144"/>
                              </a:xfrm>
                              <a:custGeom>
                                <a:rect b="b" l="l" r="r" t="t"/>
                                <a:pathLst>
                                  <a:path extrusionOk="0" h="9144" w="12192">
                                    <a:moveTo>
                                      <a:pt x="0" y="0"/>
                                    </a:moveTo>
                                    <a:lnTo>
                                      <a:pt x="12192" y="0"/>
                                    </a:lnTo>
                                    <a:lnTo>
                                      <a:pt x="12192"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50" name="Shape 150"/>
                            <wps:spPr>
                              <a:xfrm>
                                <a:off x="24384" y="24385"/>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51" name="Shape 151"/>
                            <wps:spPr>
                              <a:xfrm>
                                <a:off x="30480" y="1"/>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52" name="Shape 152"/>
                            <wps:spPr>
                              <a:xfrm>
                                <a:off x="30480" y="6097"/>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53" name="Shape 153"/>
                            <wps:spPr>
                              <a:xfrm>
                                <a:off x="30480" y="12193"/>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54" name="Shape 154"/>
                            <wps:spPr>
                              <a:xfrm>
                                <a:off x="30480" y="18289"/>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55" name="Shape 155"/>
                            <wps:spPr>
                              <a:xfrm>
                                <a:off x="30480" y="24385"/>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56" name="Shape 156"/>
                            <wps:spPr>
                              <a:xfrm>
                                <a:off x="6946138" y="0"/>
                                <a:ext cx="9144" cy="30480"/>
                              </a:xfrm>
                              <a:custGeom>
                                <a:rect b="b" l="l" r="r" t="t"/>
                                <a:pathLst>
                                  <a:path extrusionOk="0" h="30480" w="9144">
                                    <a:moveTo>
                                      <a:pt x="0" y="0"/>
                                    </a:moveTo>
                                    <a:lnTo>
                                      <a:pt x="9144" y="0"/>
                                    </a:lnTo>
                                    <a:lnTo>
                                      <a:pt x="9144" y="30480"/>
                                    </a:lnTo>
                                    <a:lnTo>
                                      <a:pt x="0" y="30480"/>
                                    </a:lnTo>
                                    <a:lnTo>
                                      <a:pt x="0" y="0"/>
                                    </a:lnTo>
                                  </a:path>
                                </a:pathLst>
                              </a:custGeom>
                              <a:solidFill>
                                <a:srgbClr val="000000"/>
                              </a:solidFill>
                              <a:ln>
                                <a:noFill/>
                              </a:ln>
                            </wps:spPr>
                            <wps:bodyPr anchorCtr="0" anchor="ctr" bIns="91425" lIns="91425" spcFirstLastPara="1" rIns="91425" wrap="square" tIns="91425">
                              <a:noAutofit/>
                            </wps:bodyPr>
                          </wps:wsp>
                          <wps:wsp>
                            <wps:cNvSpPr/>
                            <wps:cNvPr id="157" name="Shape 157"/>
                            <wps:spPr>
                              <a:xfrm>
                                <a:off x="6921754" y="1"/>
                                <a:ext cx="30480" cy="9144"/>
                              </a:xfrm>
                              <a:custGeom>
                                <a:rect b="b" l="l" r="r" t="t"/>
                                <a:pathLst>
                                  <a:path extrusionOk="0" h="9144" w="30480">
                                    <a:moveTo>
                                      <a:pt x="0" y="0"/>
                                    </a:moveTo>
                                    <a:lnTo>
                                      <a:pt x="30480" y="0"/>
                                    </a:lnTo>
                                    <a:lnTo>
                                      <a:pt x="30480"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58" name="Shape 158"/>
                            <wps:spPr>
                              <a:xfrm>
                                <a:off x="6940043" y="6097"/>
                                <a:ext cx="9144" cy="24384"/>
                              </a:xfrm>
                              <a:custGeom>
                                <a:rect b="b" l="l" r="r" t="t"/>
                                <a:pathLst>
                                  <a:path extrusionOk="0" h="24384" w="9144">
                                    <a:moveTo>
                                      <a:pt x="0" y="0"/>
                                    </a:moveTo>
                                    <a:lnTo>
                                      <a:pt x="9144" y="0"/>
                                    </a:lnTo>
                                    <a:lnTo>
                                      <a:pt x="9144" y="24384"/>
                                    </a:lnTo>
                                    <a:lnTo>
                                      <a:pt x="0" y="24384"/>
                                    </a:lnTo>
                                    <a:lnTo>
                                      <a:pt x="0" y="0"/>
                                    </a:lnTo>
                                  </a:path>
                                </a:pathLst>
                              </a:custGeom>
                              <a:solidFill>
                                <a:srgbClr val="FFFFFF"/>
                              </a:solidFill>
                              <a:ln>
                                <a:noFill/>
                              </a:ln>
                            </wps:spPr>
                            <wps:bodyPr anchorCtr="0" anchor="ctr" bIns="91425" lIns="91425" spcFirstLastPara="1" rIns="91425" wrap="square" tIns="91425">
                              <a:noAutofit/>
                            </wps:bodyPr>
                          </wps:wsp>
                          <wps:wsp>
                            <wps:cNvSpPr/>
                            <wps:cNvPr id="159" name="Shape 159"/>
                            <wps:spPr>
                              <a:xfrm>
                                <a:off x="6921754" y="6097"/>
                                <a:ext cx="24384" cy="9144"/>
                              </a:xfrm>
                              <a:custGeom>
                                <a:rect b="b" l="l" r="r" t="t"/>
                                <a:pathLst>
                                  <a:path extrusionOk="0" h="9144" w="24384">
                                    <a:moveTo>
                                      <a:pt x="0" y="0"/>
                                    </a:moveTo>
                                    <a:lnTo>
                                      <a:pt x="24384" y="0"/>
                                    </a:lnTo>
                                    <a:lnTo>
                                      <a:pt x="2438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60" name="Shape 160"/>
                            <wps:spPr>
                              <a:xfrm>
                                <a:off x="6933946" y="12192"/>
                                <a:ext cx="9144" cy="18288"/>
                              </a:xfrm>
                              <a:custGeom>
                                <a:rect b="b" l="l" r="r" t="t"/>
                                <a:pathLst>
                                  <a:path extrusionOk="0" h="18288" w="9144">
                                    <a:moveTo>
                                      <a:pt x="0" y="0"/>
                                    </a:moveTo>
                                    <a:lnTo>
                                      <a:pt x="9144" y="0"/>
                                    </a:lnTo>
                                    <a:lnTo>
                                      <a:pt x="9144" y="18288"/>
                                    </a:lnTo>
                                    <a:lnTo>
                                      <a:pt x="0" y="18288"/>
                                    </a:lnTo>
                                    <a:lnTo>
                                      <a:pt x="0" y="0"/>
                                    </a:lnTo>
                                  </a:path>
                                </a:pathLst>
                              </a:custGeom>
                              <a:solidFill>
                                <a:srgbClr val="000000"/>
                              </a:solidFill>
                              <a:ln>
                                <a:noFill/>
                              </a:ln>
                            </wps:spPr>
                            <wps:bodyPr anchorCtr="0" anchor="ctr" bIns="91425" lIns="91425" spcFirstLastPara="1" rIns="91425" wrap="square" tIns="91425">
                              <a:noAutofit/>
                            </wps:bodyPr>
                          </wps:wsp>
                          <wps:wsp>
                            <wps:cNvSpPr/>
                            <wps:cNvPr id="161" name="Shape 161"/>
                            <wps:spPr>
                              <a:xfrm>
                                <a:off x="6921754" y="12193"/>
                                <a:ext cx="18288" cy="9144"/>
                              </a:xfrm>
                              <a:custGeom>
                                <a:rect b="b" l="l" r="r" t="t"/>
                                <a:pathLst>
                                  <a:path extrusionOk="0" h="9144" w="18288">
                                    <a:moveTo>
                                      <a:pt x="0" y="0"/>
                                    </a:moveTo>
                                    <a:lnTo>
                                      <a:pt x="18288" y="0"/>
                                    </a:lnTo>
                                    <a:lnTo>
                                      <a:pt x="1828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162" name="Shape 162"/>
                            <wps:spPr>
                              <a:xfrm>
                                <a:off x="6927850" y="18288"/>
                                <a:ext cx="9144" cy="12192"/>
                              </a:xfrm>
                              <a:custGeom>
                                <a:rect b="b" l="l" r="r" t="t"/>
                                <a:pathLst>
                                  <a:path extrusionOk="0" h="12192" w="9144">
                                    <a:moveTo>
                                      <a:pt x="0" y="0"/>
                                    </a:moveTo>
                                    <a:lnTo>
                                      <a:pt x="9144" y="0"/>
                                    </a:lnTo>
                                    <a:lnTo>
                                      <a:pt x="9144" y="12192"/>
                                    </a:lnTo>
                                    <a:lnTo>
                                      <a:pt x="0" y="12192"/>
                                    </a:lnTo>
                                    <a:lnTo>
                                      <a:pt x="0" y="0"/>
                                    </a:lnTo>
                                  </a:path>
                                </a:pathLst>
                              </a:custGeom>
                              <a:solidFill>
                                <a:srgbClr val="FFFFFF"/>
                              </a:solidFill>
                              <a:ln>
                                <a:noFill/>
                              </a:ln>
                            </wps:spPr>
                            <wps:bodyPr anchorCtr="0" anchor="ctr" bIns="91425" lIns="91425" spcFirstLastPara="1" rIns="91425" wrap="square" tIns="91425">
                              <a:noAutofit/>
                            </wps:bodyPr>
                          </wps:wsp>
                          <wps:wsp>
                            <wps:cNvSpPr/>
                            <wps:cNvPr id="163" name="Shape 163"/>
                            <wps:spPr>
                              <a:xfrm>
                                <a:off x="6921754" y="18289"/>
                                <a:ext cx="12192" cy="9144"/>
                              </a:xfrm>
                              <a:custGeom>
                                <a:rect b="b" l="l" r="r" t="t"/>
                                <a:pathLst>
                                  <a:path extrusionOk="0" h="9144" w="12192">
                                    <a:moveTo>
                                      <a:pt x="0" y="0"/>
                                    </a:moveTo>
                                    <a:lnTo>
                                      <a:pt x="12192" y="0"/>
                                    </a:lnTo>
                                    <a:lnTo>
                                      <a:pt x="12192"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164" name="Shape 164"/>
                            <wps:spPr>
                              <a:xfrm>
                                <a:off x="6921754" y="24385"/>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304799</wp:posOffset>
              </wp:positionV>
              <wp:extent cx="6952235" cy="30480"/>
              <wp:effectExtent b="0" l="0" r="0" t="0"/>
              <wp:wrapSquare wrapText="bothSides" distB="0" distT="0" distL="114300" distR="114300"/>
              <wp:docPr id="7"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952235" cy="3048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96">
    <w:pPr>
      <w:rPr/>
    </w:pPr>
    <w:r w:rsidDel="00000000" w:rsidR="00000000" w:rsidRPr="00000000">
      <w:rPr>
        <w:rFonts w:ascii="Calibri" w:cs="Calibri" w:eastAsia="Calibri" w:hAnsi="Calibri"/>
        <w:i w:val="0"/>
        <w:iCs w:val="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335229</wp:posOffset>
              </wp:positionV>
              <wp:extent cx="6952234" cy="10023094"/>
              <wp:effectExtent b="0" l="0" r="0" t="0"/>
              <wp:wrapNone/>
              <wp:docPr id="9" name=""/>
              <a:graphic>
                <a:graphicData uri="http://schemas.microsoft.com/office/word/2010/wordprocessingGroup">
                  <wpg:wgp>
                    <wpg:cNvGrpSpPr/>
                    <wpg:grpSpPr>
                      <a:xfrm>
                        <a:off x="1869875" y="0"/>
                        <a:ext cx="6952234" cy="10023094"/>
                        <a:chOff x="1869875" y="0"/>
                        <a:chExt cx="6952250" cy="7560000"/>
                      </a:xfrm>
                    </wpg:grpSpPr>
                    <wpg:grpSp>
                      <wpg:cNvGrpSpPr/>
                      <wpg:grpSpPr>
                        <a:xfrm>
                          <a:off x="1869883" y="0"/>
                          <a:ext cx="6952234" cy="7560000"/>
                          <a:chOff x="1869875" y="0"/>
                          <a:chExt cx="6952250" cy="7560000"/>
                        </a:xfrm>
                      </wpg:grpSpPr>
                      <wps:wsp>
                        <wps:cNvSpPr/>
                        <wps:cNvPr id="3" name="Shape 3"/>
                        <wps:spPr>
                          <a:xfrm>
                            <a:off x="1869875" y="0"/>
                            <a:ext cx="69522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0"/>
                            <a:ext cx="6952234" cy="7560000"/>
                            <a:chOff x="1869875" y="0"/>
                            <a:chExt cx="6955300" cy="7560000"/>
                          </a:xfrm>
                        </wpg:grpSpPr>
                        <wps:wsp>
                          <wps:cNvSpPr/>
                          <wps:cNvPr id="182" name="Shape 182"/>
                          <wps:spPr>
                            <a:xfrm>
                              <a:off x="1869875" y="0"/>
                              <a:ext cx="69553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0"/>
                              <a:ext cx="6955282" cy="7560000"/>
                              <a:chOff x="0" y="0"/>
                              <a:chExt cx="6955282" cy="10023094"/>
                            </a:xfrm>
                          </wpg:grpSpPr>
                          <wps:wsp>
                            <wps:cNvSpPr/>
                            <wps:cNvPr id="184" name="Shape 184"/>
                            <wps:spPr>
                              <a:xfrm>
                                <a:off x="0" y="0"/>
                                <a:ext cx="6952225" cy="1002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5" name="Shape 185"/>
                            <wps:spPr>
                              <a:xfrm>
                                <a:off x="0"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86" name="Shape 186"/>
                            <wps:spPr>
                              <a:xfrm>
                                <a:off x="6096"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87" name="Shape 187"/>
                            <wps:spPr>
                              <a:xfrm>
                                <a:off x="12192"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88" name="Shape 188"/>
                            <wps:spPr>
                              <a:xfrm>
                                <a:off x="18288"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89" name="Shape 189"/>
                            <wps:spPr>
                              <a:xfrm>
                                <a:off x="24384"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90" name="Shape 190"/>
                            <wps:spPr>
                              <a:xfrm>
                                <a:off x="6946138"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91" name="Shape 191"/>
                            <wps:spPr>
                              <a:xfrm>
                                <a:off x="6940043"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92" name="Shape 192"/>
                            <wps:spPr>
                              <a:xfrm>
                                <a:off x="6933946"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93" name="Shape 193"/>
                            <wps:spPr>
                              <a:xfrm>
                                <a:off x="6927850"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94" name="Shape 194"/>
                            <wps:spPr>
                              <a:xfrm>
                                <a:off x="6921754"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335229</wp:posOffset>
              </wp:positionV>
              <wp:extent cx="6952234" cy="10023094"/>
              <wp:effectExtent b="0" l="0" r="0" t="0"/>
              <wp:wrapNone/>
              <wp:docPr id="9"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6952234" cy="10023094"/>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spacing w:after="0" w:line="259" w:lineRule="auto"/>
      <w:ind w:left="-1784" w:right="10375" w:firstLine="0"/>
      <w:jc w:val="left"/>
      <w:rPr/>
    </w:pPr>
    <w:r w:rsidDel="00000000" w:rsidR="00000000" w:rsidRPr="00000000">
      <w:rPr>
        <w:rFonts w:ascii="Calibri" w:cs="Calibri" w:eastAsia="Calibri" w:hAnsi="Calibri"/>
        <w:i w:val="0"/>
        <w:iCs w:val="0"/>
      </w:rPr>
      <mc:AlternateContent>
        <mc:Choice Requires="wpg">
          <w:drawing>
            <wp:anchor allowOverlap="1" behindDoc="0" distB="0" distT="0" distL="114300" distR="114300" hidden="0" layoutInCell="1" locked="0" relativeHeight="0" simplePos="0">
              <wp:simplePos x="0" y="0"/>
              <wp:positionH relativeFrom="page">
                <wp:posOffset>304800</wp:posOffset>
              </wp:positionH>
              <wp:positionV relativeFrom="page">
                <wp:posOffset>304799</wp:posOffset>
              </wp:positionV>
              <wp:extent cx="6952235" cy="30480"/>
              <wp:effectExtent b="0" l="0" r="0" t="0"/>
              <wp:wrapSquare wrapText="bothSides" distB="0" distT="0" distL="114300" distR="114300"/>
              <wp:docPr id="4" name=""/>
              <a:graphic>
                <a:graphicData uri="http://schemas.microsoft.com/office/word/2010/wordprocessingGroup">
                  <wpg:wgp>
                    <wpg:cNvGrpSpPr/>
                    <wpg:grpSpPr>
                      <a:xfrm>
                        <a:off x="1869875" y="3764750"/>
                        <a:ext cx="6952235" cy="30480"/>
                        <a:chOff x="1869875" y="3764750"/>
                        <a:chExt cx="6952250" cy="30500"/>
                      </a:xfrm>
                    </wpg:grpSpPr>
                    <wpg:grpSp>
                      <wpg:cNvGrpSpPr/>
                      <wpg:grpSpPr>
                        <a:xfrm>
                          <a:off x="1869883" y="3764760"/>
                          <a:ext cx="6952235" cy="30480"/>
                          <a:chOff x="1869875" y="3764750"/>
                          <a:chExt cx="6952250" cy="30500"/>
                        </a:xfrm>
                      </wpg:grpSpPr>
                      <wps:wsp>
                        <wps:cNvSpPr/>
                        <wps:cNvPr id="3" name="Shape 3"/>
                        <wps:spPr>
                          <a:xfrm>
                            <a:off x="1869875" y="3764750"/>
                            <a:ext cx="6952250" cy="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3764760"/>
                            <a:ext cx="6952235" cy="30480"/>
                            <a:chOff x="1869875" y="3764750"/>
                            <a:chExt cx="6955300" cy="33550"/>
                          </a:xfrm>
                        </wpg:grpSpPr>
                        <wps:wsp>
                          <wps:cNvSpPr/>
                          <wps:cNvPr id="55" name="Shape 55"/>
                          <wps:spPr>
                            <a:xfrm>
                              <a:off x="1869875" y="3764750"/>
                              <a:ext cx="6955300" cy="33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3764760"/>
                              <a:ext cx="6955282" cy="33529"/>
                              <a:chOff x="0" y="0"/>
                              <a:chExt cx="6955282" cy="33529"/>
                            </a:xfrm>
                          </wpg:grpSpPr>
                          <wps:wsp>
                            <wps:cNvSpPr/>
                            <wps:cNvPr id="57" name="Shape 57"/>
                            <wps:spPr>
                              <a:xfrm>
                                <a:off x="0" y="0"/>
                                <a:ext cx="6952225" cy="3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0" y="0"/>
                                <a:ext cx="9144" cy="30480"/>
                              </a:xfrm>
                              <a:custGeom>
                                <a:rect b="b" l="l" r="r" t="t"/>
                                <a:pathLst>
                                  <a:path extrusionOk="0" h="30480" w="9144">
                                    <a:moveTo>
                                      <a:pt x="0" y="0"/>
                                    </a:moveTo>
                                    <a:lnTo>
                                      <a:pt x="9144" y="0"/>
                                    </a:lnTo>
                                    <a:lnTo>
                                      <a:pt x="9144" y="30480"/>
                                    </a:lnTo>
                                    <a:lnTo>
                                      <a:pt x="0" y="30480"/>
                                    </a:lnTo>
                                    <a:lnTo>
                                      <a:pt x="0" y="0"/>
                                    </a:lnTo>
                                  </a:path>
                                </a:pathLst>
                              </a:custGeom>
                              <a:solidFill>
                                <a:srgbClr val="000000"/>
                              </a:solidFill>
                              <a:ln>
                                <a:noFill/>
                              </a:ln>
                            </wps:spPr>
                            <wps:bodyPr anchorCtr="0" anchor="ctr" bIns="91425" lIns="91425" spcFirstLastPara="1" rIns="91425" wrap="square" tIns="91425">
                              <a:noAutofit/>
                            </wps:bodyPr>
                          </wps:wsp>
                          <wps:wsp>
                            <wps:cNvSpPr/>
                            <wps:cNvPr id="59" name="Shape 59"/>
                            <wps:spPr>
                              <a:xfrm>
                                <a:off x="0" y="1"/>
                                <a:ext cx="30480" cy="9144"/>
                              </a:xfrm>
                              <a:custGeom>
                                <a:rect b="b" l="l" r="r" t="t"/>
                                <a:pathLst>
                                  <a:path extrusionOk="0" h="9144" w="30480">
                                    <a:moveTo>
                                      <a:pt x="0" y="0"/>
                                    </a:moveTo>
                                    <a:lnTo>
                                      <a:pt x="30480" y="0"/>
                                    </a:lnTo>
                                    <a:lnTo>
                                      <a:pt x="30480"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60" name="Shape 60"/>
                            <wps:spPr>
                              <a:xfrm>
                                <a:off x="6096" y="6097"/>
                                <a:ext cx="9144" cy="24384"/>
                              </a:xfrm>
                              <a:custGeom>
                                <a:rect b="b" l="l" r="r" t="t"/>
                                <a:pathLst>
                                  <a:path extrusionOk="0" h="24384" w="9144">
                                    <a:moveTo>
                                      <a:pt x="0" y="0"/>
                                    </a:moveTo>
                                    <a:lnTo>
                                      <a:pt x="9144" y="0"/>
                                    </a:lnTo>
                                    <a:lnTo>
                                      <a:pt x="9144" y="24384"/>
                                    </a:lnTo>
                                    <a:lnTo>
                                      <a:pt x="0" y="24384"/>
                                    </a:lnTo>
                                    <a:lnTo>
                                      <a:pt x="0" y="0"/>
                                    </a:lnTo>
                                  </a:path>
                                </a:pathLst>
                              </a:custGeom>
                              <a:solidFill>
                                <a:srgbClr val="FFFFFF"/>
                              </a:solidFill>
                              <a:ln>
                                <a:noFill/>
                              </a:ln>
                            </wps:spPr>
                            <wps:bodyPr anchorCtr="0" anchor="ctr" bIns="91425" lIns="91425" spcFirstLastPara="1" rIns="91425" wrap="square" tIns="91425">
                              <a:noAutofit/>
                            </wps:bodyPr>
                          </wps:wsp>
                          <wps:wsp>
                            <wps:cNvSpPr/>
                            <wps:cNvPr id="61" name="Shape 61"/>
                            <wps:spPr>
                              <a:xfrm>
                                <a:off x="6096" y="6097"/>
                                <a:ext cx="24384" cy="9144"/>
                              </a:xfrm>
                              <a:custGeom>
                                <a:rect b="b" l="l" r="r" t="t"/>
                                <a:pathLst>
                                  <a:path extrusionOk="0" h="9144" w="24384">
                                    <a:moveTo>
                                      <a:pt x="0" y="0"/>
                                    </a:moveTo>
                                    <a:lnTo>
                                      <a:pt x="24384" y="0"/>
                                    </a:lnTo>
                                    <a:lnTo>
                                      <a:pt x="2438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62" name="Shape 62"/>
                            <wps:spPr>
                              <a:xfrm>
                                <a:off x="12192" y="12192"/>
                                <a:ext cx="9144" cy="18288"/>
                              </a:xfrm>
                              <a:custGeom>
                                <a:rect b="b" l="l" r="r" t="t"/>
                                <a:pathLst>
                                  <a:path extrusionOk="0" h="18288" w="9144">
                                    <a:moveTo>
                                      <a:pt x="0" y="0"/>
                                    </a:moveTo>
                                    <a:lnTo>
                                      <a:pt x="9144" y="0"/>
                                    </a:lnTo>
                                    <a:lnTo>
                                      <a:pt x="9144" y="18288"/>
                                    </a:lnTo>
                                    <a:lnTo>
                                      <a:pt x="0" y="18288"/>
                                    </a:lnTo>
                                    <a:lnTo>
                                      <a:pt x="0" y="0"/>
                                    </a:lnTo>
                                  </a:path>
                                </a:pathLst>
                              </a:custGeom>
                              <a:solidFill>
                                <a:srgbClr val="000000"/>
                              </a:solidFill>
                              <a:ln>
                                <a:noFill/>
                              </a:ln>
                            </wps:spPr>
                            <wps:bodyPr anchorCtr="0" anchor="ctr" bIns="91425" lIns="91425" spcFirstLastPara="1" rIns="91425" wrap="square" tIns="91425">
                              <a:noAutofit/>
                            </wps:bodyPr>
                          </wps:wsp>
                          <wps:wsp>
                            <wps:cNvSpPr/>
                            <wps:cNvPr id="63" name="Shape 63"/>
                            <wps:spPr>
                              <a:xfrm>
                                <a:off x="12192" y="12193"/>
                                <a:ext cx="18288" cy="9144"/>
                              </a:xfrm>
                              <a:custGeom>
                                <a:rect b="b" l="l" r="r" t="t"/>
                                <a:pathLst>
                                  <a:path extrusionOk="0" h="9144" w="18288">
                                    <a:moveTo>
                                      <a:pt x="0" y="0"/>
                                    </a:moveTo>
                                    <a:lnTo>
                                      <a:pt x="18288" y="0"/>
                                    </a:lnTo>
                                    <a:lnTo>
                                      <a:pt x="1828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64" name="Shape 64"/>
                            <wps:spPr>
                              <a:xfrm>
                                <a:off x="18288" y="18288"/>
                                <a:ext cx="9144" cy="12192"/>
                              </a:xfrm>
                              <a:custGeom>
                                <a:rect b="b" l="l" r="r" t="t"/>
                                <a:pathLst>
                                  <a:path extrusionOk="0" h="12192" w="9144">
                                    <a:moveTo>
                                      <a:pt x="0" y="0"/>
                                    </a:moveTo>
                                    <a:lnTo>
                                      <a:pt x="9144" y="0"/>
                                    </a:lnTo>
                                    <a:lnTo>
                                      <a:pt x="9144" y="12192"/>
                                    </a:lnTo>
                                    <a:lnTo>
                                      <a:pt x="0" y="12192"/>
                                    </a:lnTo>
                                    <a:lnTo>
                                      <a:pt x="0" y="0"/>
                                    </a:lnTo>
                                  </a:path>
                                </a:pathLst>
                              </a:custGeom>
                              <a:solidFill>
                                <a:srgbClr val="FFFFFF"/>
                              </a:solidFill>
                              <a:ln>
                                <a:noFill/>
                              </a:ln>
                            </wps:spPr>
                            <wps:bodyPr anchorCtr="0" anchor="ctr" bIns="91425" lIns="91425" spcFirstLastPara="1" rIns="91425" wrap="square" tIns="91425">
                              <a:noAutofit/>
                            </wps:bodyPr>
                          </wps:wsp>
                          <wps:wsp>
                            <wps:cNvSpPr/>
                            <wps:cNvPr id="65" name="Shape 65"/>
                            <wps:spPr>
                              <a:xfrm>
                                <a:off x="18288" y="18289"/>
                                <a:ext cx="12192" cy="9144"/>
                              </a:xfrm>
                              <a:custGeom>
                                <a:rect b="b" l="l" r="r" t="t"/>
                                <a:pathLst>
                                  <a:path extrusionOk="0" h="9144" w="12192">
                                    <a:moveTo>
                                      <a:pt x="0" y="0"/>
                                    </a:moveTo>
                                    <a:lnTo>
                                      <a:pt x="12192" y="0"/>
                                    </a:lnTo>
                                    <a:lnTo>
                                      <a:pt x="12192"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66" name="Shape 66"/>
                            <wps:spPr>
                              <a:xfrm>
                                <a:off x="24384" y="24385"/>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67" name="Shape 67"/>
                            <wps:spPr>
                              <a:xfrm>
                                <a:off x="30480" y="1"/>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68" name="Shape 68"/>
                            <wps:spPr>
                              <a:xfrm>
                                <a:off x="30480" y="6097"/>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69" name="Shape 69"/>
                            <wps:spPr>
                              <a:xfrm>
                                <a:off x="30480" y="12193"/>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70" name="Shape 70"/>
                            <wps:spPr>
                              <a:xfrm>
                                <a:off x="30480" y="18289"/>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71" name="Shape 71"/>
                            <wps:spPr>
                              <a:xfrm>
                                <a:off x="30480" y="24385"/>
                                <a:ext cx="6891274" cy="9144"/>
                              </a:xfrm>
                              <a:custGeom>
                                <a:rect b="b" l="l" r="r" t="t"/>
                                <a:pathLst>
                                  <a:path extrusionOk="0" h="9144" w="6891274">
                                    <a:moveTo>
                                      <a:pt x="0" y="0"/>
                                    </a:moveTo>
                                    <a:lnTo>
                                      <a:pt x="6891274" y="0"/>
                                    </a:lnTo>
                                    <a:lnTo>
                                      <a:pt x="689127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72" name="Shape 72"/>
                            <wps:spPr>
                              <a:xfrm>
                                <a:off x="6946138" y="0"/>
                                <a:ext cx="9144" cy="30480"/>
                              </a:xfrm>
                              <a:custGeom>
                                <a:rect b="b" l="l" r="r" t="t"/>
                                <a:pathLst>
                                  <a:path extrusionOk="0" h="30480" w="9144">
                                    <a:moveTo>
                                      <a:pt x="0" y="0"/>
                                    </a:moveTo>
                                    <a:lnTo>
                                      <a:pt x="9144" y="0"/>
                                    </a:lnTo>
                                    <a:lnTo>
                                      <a:pt x="9144" y="30480"/>
                                    </a:lnTo>
                                    <a:lnTo>
                                      <a:pt x="0" y="30480"/>
                                    </a:lnTo>
                                    <a:lnTo>
                                      <a:pt x="0" y="0"/>
                                    </a:lnTo>
                                  </a:path>
                                </a:pathLst>
                              </a:custGeom>
                              <a:solidFill>
                                <a:srgbClr val="000000"/>
                              </a:solidFill>
                              <a:ln>
                                <a:noFill/>
                              </a:ln>
                            </wps:spPr>
                            <wps:bodyPr anchorCtr="0" anchor="ctr" bIns="91425" lIns="91425" spcFirstLastPara="1" rIns="91425" wrap="square" tIns="91425">
                              <a:noAutofit/>
                            </wps:bodyPr>
                          </wps:wsp>
                          <wps:wsp>
                            <wps:cNvSpPr/>
                            <wps:cNvPr id="73" name="Shape 73"/>
                            <wps:spPr>
                              <a:xfrm>
                                <a:off x="6921754" y="1"/>
                                <a:ext cx="30480" cy="9144"/>
                              </a:xfrm>
                              <a:custGeom>
                                <a:rect b="b" l="l" r="r" t="t"/>
                                <a:pathLst>
                                  <a:path extrusionOk="0" h="9144" w="30480">
                                    <a:moveTo>
                                      <a:pt x="0" y="0"/>
                                    </a:moveTo>
                                    <a:lnTo>
                                      <a:pt x="30480" y="0"/>
                                    </a:lnTo>
                                    <a:lnTo>
                                      <a:pt x="30480"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74" name="Shape 74"/>
                            <wps:spPr>
                              <a:xfrm>
                                <a:off x="6940043" y="6097"/>
                                <a:ext cx="9144" cy="24384"/>
                              </a:xfrm>
                              <a:custGeom>
                                <a:rect b="b" l="l" r="r" t="t"/>
                                <a:pathLst>
                                  <a:path extrusionOk="0" h="24384" w="9144">
                                    <a:moveTo>
                                      <a:pt x="0" y="0"/>
                                    </a:moveTo>
                                    <a:lnTo>
                                      <a:pt x="9144" y="0"/>
                                    </a:lnTo>
                                    <a:lnTo>
                                      <a:pt x="9144" y="24384"/>
                                    </a:lnTo>
                                    <a:lnTo>
                                      <a:pt x="0" y="24384"/>
                                    </a:lnTo>
                                    <a:lnTo>
                                      <a:pt x="0" y="0"/>
                                    </a:lnTo>
                                  </a:path>
                                </a:pathLst>
                              </a:custGeom>
                              <a:solidFill>
                                <a:srgbClr val="FFFFFF"/>
                              </a:solidFill>
                              <a:ln>
                                <a:noFill/>
                              </a:ln>
                            </wps:spPr>
                            <wps:bodyPr anchorCtr="0" anchor="ctr" bIns="91425" lIns="91425" spcFirstLastPara="1" rIns="91425" wrap="square" tIns="91425">
                              <a:noAutofit/>
                            </wps:bodyPr>
                          </wps:wsp>
                          <wps:wsp>
                            <wps:cNvSpPr/>
                            <wps:cNvPr id="75" name="Shape 75"/>
                            <wps:spPr>
                              <a:xfrm>
                                <a:off x="6921754" y="6097"/>
                                <a:ext cx="24384" cy="9144"/>
                              </a:xfrm>
                              <a:custGeom>
                                <a:rect b="b" l="l" r="r" t="t"/>
                                <a:pathLst>
                                  <a:path extrusionOk="0" h="9144" w="24384">
                                    <a:moveTo>
                                      <a:pt x="0" y="0"/>
                                    </a:moveTo>
                                    <a:lnTo>
                                      <a:pt x="24384" y="0"/>
                                    </a:lnTo>
                                    <a:lnTo>
                                      <a:pt x="24384"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76" name="Shape 76"/>
                            <wps:spPr>
                              <a:xfrm>
                                <a:off x="6933946" y="12192"/>
                                <a:ext cx="9144" cy="18288"/>
                              </a:xfrm>
                              <a:custGeom>
                                <a:rect b="b" l="l" r="r" t="t"/>
                                <a:pathLst>
                                  <a:path extrusionOk="0" h="18288" w="9144">
                                    <a:moveTo>
                                      <a:pt x="0" y="0"/>
                                    </a:moveTo>
                                    <a:lnTo>
                                      <a:pt x="9144" y="0"/>
                                    </a:lnTo>
                                    <a:lnTo>
                                      <a:pt x="9144" y="18288"/>
                                    </a:lnTo>
                                    <a:lnTo>
                                      <a:pt x="0" y="18288"/>
                                    </a:lnTo>
                                    <a:lnTo>
                                      <a:pt x="0" y="0"/>
                                    </a:lnTo>
                                  </a:path>
                                </a:pathLst>
                              </a:custGeom>
                              <a:solidFill>
                                <a:srgbClr val="000000"/>
                              </a:solidFill>
                              <a:ln>
                                <a:noFill/>
                              </a:ln>
                            </wps:spPr>
                            <wps:bodyPr anchorCtr="0" anchor="ctr" bIns="91425" lIns="91425" spcFirstLastPara="1" rIns="91425" wrap="square" tIns="91425">
                              <a:noAutofit/>
                            </wps:bodyPr>
                          </wps:wsp>
                          <wps:wsp>
                            <wps:cNvSpPr/>
                            <wps:cNvPr id="77" name="Shape 77"/>
                            <wps:spPr>
                              <a:xfrm>
                                <a:off x="6921754" y="12193"/>
                                <a:ext cx="18288" cy="9144"/>
                              </a:xfrm>
                              <a:custGeom>
                                <a:rect b="b" l="l" r="r" t="t"/>
                                <a:pathLst>
                                  <a:path extrusionOk="0" h="9144" w="18288">
                                    <a:moveTo>
                                      <a:pt x="0" y="0"/>
                                    </a:moveTo>
                                    <a:lnTo>
                                      <a:pt x="18288" y="0"/>
                                    </a:lnTo>
                                    <a:lnTo>
                                      <a:pt x="1828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78" name="Shape 78"/>
                            <wps:spPr>
                              <a:xfrm>
                                <a:off x="6927850" y="18288"/>
                                <a:ext cx="9144" cy="12192"/>
                              </a:xfrm>
                              <a:custGeom>
                                <a:rect b="b" l="l" r="r" t="t"/>
                                <a:pathLst>
                                  <a:path extrusionOk="0" h="12192" w="9144">
                                    <a:moveTo>
                                      <a:pt x="0" y="0"/>
                                    </a:moveTo>
                                    <a:lnTo>
                                      <a:pt x="9144" y="0"/>
                                    </a:lnTo>
                                    <a:lnTo>
                                      <a:pt x="9144" y="12192"/>
                                    </a:lnTo>
                                    <a:lnTo>
                                      <a:pt x="0" y="12192"/>
                                    </a:lnTo>
                                    <a:lnTo>
                                      <a:pt x="0" y="0"/>
                                    </a:lnTo>
                                  </a:path>
                                </a:pathLst>
                              </a:custGeom>
                              <a:solidFill>
                                <a:srgbClr val="FFFFFF"/>
                              </a:solidFill>
                              <a:ln>
                                <a:noFill/>
                              </a:ln>
                            </wps:spPr>
                            <wps:bodyPr anchorCtr="0" anchor="ctr" bIns="91425" lIns="91425" spcFirstLastPara="1" rIns="91425" wrap="square" tIns="91425">
                              <a:noAutofit/>
                            </wps:bodyPr>
                          </wps:wsp>
                          <wps:wsp>
                            <wps:cNvSpPr/>
                            <wps:cNvPr id="79" name="Shape 79"/>
                            <wps:spPr>
                              <a:xfrm>
                                <a:off x="6921754" y="18289"/>
                                <a:ext cx="12192" cy="9144"/>
                              </a:xfrm>
                              <a:custGeom>
                                <a:rect b="b" l="l" r="r" t="t"/>
                                <a:pathLst>
                                  <a:path extrusionOk="0" h="9144" w="12192">
                                    <a:moveTo>
                                      <a:pt x="0" y="0"/>
                                    </a:moveTo>
                                    <a:lnTo>
                                      <a:pt x="12192" y="0"/>
                                    </a:lnTo>
                                    <a:lnTo>
                                      <a:pt x="12192" y="9144"/>
                                    </a:lnTo>
                                    <a:lnTo>
                                      <a:pt x="0" y="9144"/>
                                    </a:lnTo>
                                    <a:lnTo>
                                      <a:pt x="0" y="0"/>
                                    </a:lnTo>
                                  </a:path>
                                </a:pathLst>
                              </a:custGeom>
                              <a:solidFill>
                                <a:srgbClr val="FFFFFF"/>
                              </a:solidFill>
                              <a:ln>
                                <a:noFill/>
                              </a:ln>
                            </wps:spPr>
                            <wps:bodyPr anchorCtr="0" anchor="ctr" bIns="91425" lIns="91425" spcFirstLastPara="1" rIns="91425" wrap="square" tIns="91425">
                              <a:noAutofit/>
                            </wps:bodyPr>
                          </wps:wsp>
                          <wps:wsp>
                            <wps:cNvSpPr/>
                            <wps:cNvPr id="80" name="Shape 80"/>
                            <wps:spPr>
                              <a:xfrm>
                                <a:off x="6921754" y="24385"/>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304800</wp:posOffset>
              </wp:positionH>
              <wp:positionV relativeFrom="page">
                <wp:posOffset>304799</wp:posOffset>
              </wp:positionV>
              <wp:extent cx="6952235" cy="30480"/>
              <wp:effectExtent b="0" l="0" r="0" t="0"/>
              <wp:wrapSquare wrapText="bothSides" distB="0" distT="0" distL="114300" distR="114300"/>
              <wp:docPr id="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52235" cy="3048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98">
    <w:pPr>
      <w:rPr/>
    </w:pPr>
    <w:r w:rsidDel="00000000" w:rsidR="00000000" w:rsidRPr="00000000">
      <w:rPr>
        <w:rFonts w:ascii="Calibri" w:cs="Calibri" w:eastAsia="Calibri" w:hAnsi="Calibri"/>
        <w:i w:val="0"/>
        <w:iCs w:val="0"/>
      </w:rPr>
      <mc:AlternateContent>
        <mc:Choice Requires="wpg">
          <w:drawing>
            <wp:anchor allowOverlap="1" behindDoc="1" distB="0" distT="0" distL="0" distR="0" hidden="0" layoutInCell="1" locked="0" relativeHeight="0" simplePos="0">
              <wp:simplePos x="0" y="0"/>
              <wp:positionH relativeFrom="page">
                <wp:posOffset>304800</wp:posOffset>
              </wp:positionH>
              <wp:positionV relativeFrom="page">
                <wp:posOffset>335229</wp:posOffset>
              </wp:positionV>
              <wp:extent cx="6952234" cy="10023094"/>
              <wp:effectExtent b="0" l="0" r="0" t="0"/>
              <wp:wrapNone/>
              <wp:docPr id="1" name=""/>
              <a:graphic>
                <a:graphicData uri="http://schemas.microsoft.com/office/word/2010/wordprocessingGroup">
                  <wpg:wgp>
                    <wpg:cNvGrpSpPr/>
                    <wpg:grpSpPr>
                      <a:xfrm>
                        <a:off x="1869875" y="0"/>
                        <a:ext cx="6952234" cy="10023094"/>
                        <a:chOff x="1869875" y="0"/>
                        <a:chExt cx="6952250" cy="7560000"/>
                      </a:xfrm>
                    </wpg:grpSpPr>
                    <wpg:grpSp>
                      <wpg:cNvGrpSpPr/>
                      <wpg:grpSpPr>
                        <a:xfrm>
                          <a:off x="1869883" y="0"/>
                          <a:ext cx="6952234" cy="7560000"/>
                          <a:chOff x="1869875" y="0"/>
                          <a:chExt cx="6952250" cy="7560000"/>
                        </a:xfrm>
                      </wpg:grpSpPr>
                      <wps:wsp>
                        <wps:cNvSpPr/>
                        <wps:cNvPr id="3" name="Shape 3"/>
                        <wps:spPr>
                          <a:xfrm>
                            <a:off x="1869875" y="0"/>
                            <a:ext cx="69522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0"/>
                            <a:ext cx="6952234" cy="7560000"/>
                            <a:chOff x="1869875" y="0"/>
                            <a:chExt cx="6955300" cy="7560000"/>
                          </a:xfrm>
                        </wpg:grpSpPr>
                        <wps:wsp>
                          <wps:cNvSpPr/>
                          <wps:cNvPr id="5" name="Shape 5"/>
                          <wps:spPr>
                            <a:xfrm>
                              <a:off x="1869875" y="0"/>
                              <a:ext cx="69553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69883" y="0"/>
                              <a:ext cx="6955282" cy="7560000"/>
                              <a:chOff x="0" y="0"/>
                              <a:chExt cx="6955282" cy="10023094"/>
                            </a:xfrm>
                          </wpg:grpSpPr>
                          <wps:wsp>
                            <wps:cNvSpPr/>
                            <wps:cNvPr id="7" name="Shape 7"/>
                            <wps:spPr>
                              <a:xfrm>
                                <a:off x="0" y="0"/>
                                <a:ext cx="6952225" cy="1002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9" name="Shape 9"/>
                            <wps:spPr>
                              <a:xfrm>
                                <a:off x="6096"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0" name="Shape 10"/>
                            <wps:spPr>
                              <a:xfrm>
                                <a:off x="12192"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18288"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2" name="Shape 12"/>
                            <wps:spPr>
                              <a:xfrm>
                                <a:off x="24384"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3" name="Shape 13"/>
                            <wps:spPr>
                              <a:xfrm>
                                <a:off x="6946138"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4" name="Shape 14"/>
                            <wps:spPr>
                              <a:xfrm>
                                <a:off x="6940043"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5" name="Shape 15"/>
                            <wps:spPr>
                              <a:xfrm>
                                <a:off x="6933946"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s:wsp>
                            <wps:cNvSpPr/>
                            <wps:cNvPr id="16" name="Shape 16"/>
                            <wps:spPr>
                              <a:xfrm>
                                <a:off x="6927850"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FFFFFF"/>
                              </a:solidFill>
                              <a:ln>
                                <a:noFill/>
                              </a:ln>
                            </wps:spPr>
                            <wps:bodyPr anchorCtr="0" anchor="ctr" bIns="91425" lIns="91425" spcFirstLastPara="1" rIns="91425" wrap="square" tIns="91425">
                              <a:noAutofit/>
                            </wps:bodyPr>
                          </wps:wsp>
                          <wps:wsp>
                            <wps:cNvSpPr/>
                            <wps:cNvPr id="17" name="Shape 17"/>
                            <wps:spPr>
                              <a:xfrm>
                                <a:off x="6921754" y="0"/>
                                <a:ext cx="9144" cy="10023094"/>
                              </a:xfrm>
                              <a:custGeom>
                                <a:rect b="b" l="l" r="r" t="t"/>
                                <a:pathLst>
                                  <a:path extrusionOk="0" h="10023094" w="9144">
                                    <a:moveTo>
                                      <a:pt x="0" y="0"/>
                                    </a:moveTo>
                                    <a:lnTo>
                                      <a:pt x="9144" y="0"/>
                                    </a:lnTo>
                                    <a:lnTo>
                                      <a:pt x="9144" y="10023094"/>
                                    </a:lnTo>
                                    <a:lnTo>
                                      <a:pt x="0" y="10023094"/>
                                    </a:lnTo>
                                    <a:lnTo>
                                      <a:pt x="0" y="0"/>
                                    </a:lnTo>
                                  </a:path>
                                </a:pathLst>
                              </a:custGeom>
                              <a:solidFill>
                                <a:srgbClr val="00000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335229</wp:posOffset>
              </wp:positionV>
              <wp:extent cx="6952234" cy="10023094"/>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52234" cy="10023094"/>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54" w:hanging="854"/>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bCs w:val="0"/>
        <w:i w:val="0"/>
        <w:iCs w:val="0"/>
        <w:strike w:val="0"/>
        <w:color w:val="000000"/>
        <w:sz w:val="22"/>
        <w:szCs w:val="22"/>
        <w:u w:val="none"/>
        <w:shd w:fill="auto" w:val="clear"/>
        <w:vertAlign w:val="baseline"/>
      </w:rPr>
    </w:lvl>
  </w:abstractNum>
  <w:abstractNum w:abstractNumId="2">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
      <w:lvlJc w:val="left"/>
      <w:pPr>
        <w:ind w:left="854" w:hanging="854"/>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1560" w:hanging="156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280" w:hanging="22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000" w:hanging="300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3720" w:hanging="372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4440" w:hanging="44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160" w:hanging="516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5880" w:hanging="5880"/>
      </w:pPr>
      <w:rPr>
        <w:rFonts w:ascii="Arial" w:cs="Arial" w:eastAsia="Arial" w:hAnsi="Arial"/>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1094" w:hanging="1094"/>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814" w:hanging="1814"/>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534" w:hanging="2534"/>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3254" w:hanging="3254"/>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974" w:hanging="3974"/>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694" w:hanging="4694"/>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414" w:hanging="5414"/>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6134" w:hanging="6134"/>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854" w:hanging="6854"/>
      </w:pPr>
      <w:rPr>
        <w:rFonts w:ascii="Arial" w:cs="Arial" w:eastAsia="Arial" w:hAnsi="Arial"/>
        <w:b w:val="0"/>
        <w:bCs w:val="0"/>
        <w:i w:val="0"/>
        <w:iCs w:val="0"/>
        <w:strike w:val="0"/>
        <w:color w:val="000000"/>
        <w:sz w:val="22"/>
        <w:szCs w:val="22"/>
        <w:u w:val="none"/>
        <w:shd w:fill="auto" w:val="clear"/>
        <w:vertAlign w:val="baseline"/>
      </w:rPr>
    </w:lvl>
  </w:abstractNum>
  <w:abstractNum w:abstractNumId="4">
    <w:lvl w:ilvl="0">
      <w:start w:val="1"/>
      <w:numFmt w:val="lowerLetter"/>
      <w:lvlText w:val="%1."/>
      <w:lvlJc w:val="left"/>
      <w:pPr>
        <w:ind w:left="20" w:hanging="20"/>
      </w:pPr>
      <w:rPr>
        <w:rFonts w:ascii="Comic Sans MS" w:cs="Comic Sans MS" w:eastAsia="Comic Sans MS" w:hAnsi="Comic Sans MS"/>
        <w:b w:val="1"/>
        <w:bCs w:val="1"/>
        <w:i w:val="1"/>
        <w:iCs w:val="1"/>
        <w:strike w:val="0"/>
        <w:color w:val="000000"/>
        <w:sz w:val="22"/>
        <w:szCs w:val="22"/>
        <w:u w:val="none"/>
        <w:shd w:fill="auto" w:val="clear"/>
        <w:vertAlign w:val="baseline"/>
      </w:rPr>
    </w:lvl>
    <w:lvl w:ilvl="1">
      <w:start w:val="1"/>
      <w:numFmt w:val="lowerLetter"/>
      <w:lvlText w:val="%2"/>
      <w:lvlJc w:val="left"/>
      <w:pPr>
        <w:ind w:left="1090" w:hanging="1090"/>
      </w:pPr>
      <w:rPr>
        <w:rFonts w:ascii="Comic Sans MS" w:cs="Comic Sans MS" w:eastAsia="Comic Sans MS" w:hAnsi="Comic Sans MS"/>
        <w:b w:val="1"/>
        <w:bCs w:val="1"/>
        <w:i w:val="1"/>
        <w:iCs w:val="1"/>
        <w:strike w:val="0"/>
        <w:color w:val="000000"/>
        <w:sz w:val="22"/>
        <w:szCs w:val="22"/>
        <w:u w:val="none"/>
        <w:shd w:fill="auto" w:val="clear"/>
        <w:vertAlign w:val="baseline"/>
      </w:rPr>
    </w:lvl>
    <w:lvl w:ilvl="2">
      <w:start w:val="1"/>
      <w:numFmt w:val="lowerRoman"/>
      <w:lvlText w:val="%3"/>
      <w:lvlJc w:val="left"/>
      <w:pPr>
        <w:ind w:left="1810" w:hanging="1810"/>
      </w:pPr>
      <w:rPr>
        <w:rFonts w:ascii="Comic Sans MS" w:cs="Comic Sans MS" w:eastAsia="Comic Sans MS" w:hAnsi="Comic Sans MS"/>
        <w:b w:val="1"/>
        <w:bCs w:val="1"/>
        <w:i w:val="1"/>
        <w:iCs w:val="1"/>
        <w:strike w:val="0"/>
        <w:color w:val="000000"/>
        <w:sz w:val="22"/>
        <w:szCs w:val="22"/>
        <w:u w:val="none"/>
        <w:shd w:fill="auto" w:val="clear"/>
        <w:vertAlign w:val="baseline"/>
      </w:rPr>
    </w:lvl>
    <w:lvl w:ilvl="3">
      <w:start w:val="1"/>
      <w:numFmt w:val="decimal"/>
      <w:lvlText w:val="%4"/>
      <w:lvlJc w:val="left"/>
      <w:pPr>
        <w:ind w:left="2530" w:hanging="2530"/>
      </w:pPr>
      <w:rPr>
        <w:rFonts w:ascii="Comic Sans MS" w:cs="Comic Sans MS" w:eastAsia="Comic Sans MS" w:hAnsi="Comic Sans MS"/>
        <w:b w:val="1"/>
        <w:bCs w:val="1"/>
        <w:i w:val="1"/>
        <w:iCs w:val="1"/>
        <w:strike w:val="0"/>
        <w:color w:val="000000"/>
        <w:sz w:val="22"/>
        <w:szCs w:val="22"/>
        <w:u w:val="none"/>
        <w:shd w:fill="auto" w:val="clear"/>
        <w:vertAlign w:val="baseline"/>
      </w:rPr>
    </w:lvl>
    <w:lvl w:ilvl="4">
      <w:start w:val="1"/>
      <w:numFmt w:val="lowerLetter"/>
      <w:lvlText w:val="%5"/>
      <w:lvlJc w:val="left"/>
      <w:pPr>
        <w:ind w:left="3250" w:hanging="3250"/>
      </w:pPr>
      <w:rPr>
        <w:rFonts w:ascii="Comic Sans MS" w:cs="Comic Sans MS" w:eastAsia="Comic Sans MS" w:hAnsi="Comic Sans MS"/>
        <w:b w:val="1"/>
        <w:bCs w:val="1"/>
        <w:i w:val="1"/>
        <w:iCs w:val="1"/>
        <w:strike w:val="0"/>
        <w:color w:val="000000"/>
        <w:sz w:val="22"/>
        <w:szCs w:val="22"/>
        <w:u w:val="none"/>
        <w:shd w:fill="auto" w:val="clear"/>
        <w:vertAlign w:val="baseline"/>
      </w:rPr>
    </w:lvl>
    <w:lvl w:ilvl="5">
      <w:start w:val="1"/>
      <w:numFmt w:val="lowerRoman"/>
      <w:lvlText w:val="%6"/>
      <w:lvlJc w:val="left"/>
      <w:pPr>
        <w:ind w:left="3970" w:hanging="3970"/>
      </w:pPr>
      <w:rPr>
        <w:rFonts w:ascii="Comic Sans MS" w:cs="Comic Sans MS" w:eastAsia="Comic Sans MS" w:hAnsi="Comic Sans MS"/>
        <w:b w:val="1"/>
        <w:bCs w:val="1"/>
        <w:i w:val="1"/>
        <w:iCs w:val="1"/>
        <w:strike w:val="0"/>
        <w:color w:val="000000"/>
        <w:sz w:val="22"/>
        <w:szCs w:val="22"/>
        <w:u w:val="none"/>
        <w:shd w:fill="auto" w:val="clear"/>
        <w:vertAlign w:val="baseline"/>
      </w:rPr>
    </w:lvl>
    <w:lvl w:ilvl="6">
      <w:start w:val="1"/>
      <w:numFmt w:val="decimal"/>
      <w:lvlText w:val="%7"/>
      <w:lvlJc w:val="left"/>
      <w:pPr>
        <w:ind w:left="4690" w:hanging="4690"/>
      </w:pPr>
      <w:rPr>
        <w:rFonts w:ascii="Comic Sans MS" w:cs="Comic Sans MS" w:eastAsia="Comic Sans MS" w:hAnsi="Comic Sans MS"/>
        <w:b w:val="1"/>
        <w:bCs w:val="1"/>
        <w:i w:val="1"/>
        <w:iCs w:val="1"/>
        <w:strike w:val="0"/>
        <w:color w:val="000000"/>
        <w:sz w:val="22"/>
        <w:szCs w:val="22"/>
        <w:u w:val="none"/>
        <w:shd w:fill="auto" w:val="clear"/>
        <w:vertAlign w:val="baseline"/>
      </w:rPr>
    </w:lvl>
    <w:lvl w:ilvl="7">
      <w:start w:val="1"/>
      <w:numFmt w:val="lowerLetter"/>
      <w:lvlText w:val="%8"/>
      <w:lvlJc w:val="left"/>
      <w:pPr>
        <w:ind w:left="5410" w:hanging="5410"/>
      </w:pPr>
      <w:rPr>
        <w:rFonts w:ascii="Comic Sans MS" w:cs="Comic Sans MS" w:eastAsia="Comic Sans MS" w:hAnsi="Comic Sans MS"/>
        <w:b w:val="1"/>
        <w:bCs w:val="1"/>
        <w:i w:val="1"/>
        <w:iCs w:val="1"/>
        <w:strike w:val="0"/>
        <w:color w:val="000000"/>
        <w:sz w:val="22"/>
        <w:szCs w:val="22"/>
        <w:u w:val="none"/>
        <w:shd w:fill="auto" w:val="clear"/>
        <w:vertAlign w:val="baseline"/>
      </w:rPr>
    </w:lvl>
    <w:lvl w:ilvl="8">
      <w:start w:val="1"/>
      <w:numFmt w:val="lowerRoman"/>
      <w:lvlText w:val="%9"/>
      <w:lvlJc w:val="left"/>
      <w:pPr>
        <w:ind w:left="6130" w:hanging="6130"/>
      </w:pPr>
      <w:rPr>
        <w:rFonts w:ascii="Comic Sans MS" w:cs="Comic Sans MS" w:eastAsia="Comic Sans MS" w:hAnsi="Comic Sans MS"/>
        <w:b w:val="1"/>
        <w:bCs w:val="1"/>
        <w:i w:val="1"/>
        <w:iCs w:val="1"/>
        <w:strike w:val="0"/>
        <w:color w:val="000000"/>
        <w:sz w:val="22"/>
        <w:szCs w:val="22"/>
        <w:u w:val="none"/>
        <w:shd w:fill="auto" w:val="clear"/>
        <w:vertAlign w:val="baseline"/>
      </w:rPr>
    </w:lvl>
  </w:abstractNum>
  <w:abstractNum w:abstractNumId="5">
    <w:lvl w:ilvl="0">
      <w:start w:val="1"/>
      <w:numFmt w:val="bullet"/>
      <w:lvlText w:val="•"/>
      <w:lvlJc w:val="left"/>
      <w:pPr>
        <w:ind w:left="734" w:hanging="734"/>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bCs w:val="0"/>
        <w:i w:val="0"/>
        <w:iCs w:val="0"/>
        <w:strike w:val="0"/>
        <w:color w:val="000000"/>
        <w:sz w:val="22"/>
        <w:szCs w:val="22"/>
        <w:u w:val="none"/>
        <w:shd w:fill="auto" w:val="clear"/>
        <w:vertAlign w:val="baseline"/>
      </w:rPr>
    </w:lvl>
  </w:abstractNum>
  <w:abstractNum w:abstractNumId="6">
    <w:lvl w:ilvl="0">
      <w:start w:val="1"/>
      <w:numFmt w:val="bullet"/>
      <w:lvlText w:val="•"/>
      <w:lvlJc w:val="left"/>
      <w:pPr>
        <w:ind w:left="734" w:hanging="734"/>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bCs w:val="0"/>
        <w:i w:val="0"/>
        <w:iCs w:val="0"/>
        <w:strike w:val="0"/>
        <w:color w:val="000000"/>
        <w:sz w:val="22"/>
        <w:szCs w:val="22"/>
        <w:u w:val="none"/>
        <w:shd w:fill="auto" w:val="clear"/>
        <w:vertAlign w:val="baseline"/>
      </w:rPr>
    </w:lvl>
  </w:abstractNum>
  <w:abstractNum w:abstractNumId="7">
    <w:lvl w:ilvl="0">
      <w:start w:val="1"/>
      <w:numFmt w:val="bullet"/>
      <w:lvlText w:val="o"/>
      <w:lvlJc w:val="left"/>
      <w:pPr>
        <w:ind w:left="869" w:hanging="869"/>
      </w:pPr>
      <w:rPr>
        <w:rFonts w:ascii="Courier New" w:cs="Courier New" w:eastAsia="Courier New" w:hAnsi="Courier New"/>
        <w:b w:val="0"/>
        <w:bCs w:val="0"/>
        <w:i w:val="0"/>
        <w:iCs w:val="0"/>
        <w:strike w:val="0"/>
        <w:color w:val="000000"/>
        <w:sz w:val="22"/>
        <w:szCs w:val="22"/>
        <w:u w:val="none"/>
        <w:shd w:fill="auto" w:val="clear"/>
        <w:vertAlign w:val="baseline"/>
      </w:rPr>
    </w:lvl>
    <w:lvl w:ilvl="1">
      <w:start w:val="1"/>
      <w:numFmt w:val="bullet"/>
      <w:lvlText w:val="o"/>
      <w:lvlJc w:val="left"/>
      <w:pPr>
        <w:ind w:left="1462" w:hanging="1462"/>
      </w:pPr>
      <w:rPr>
        <w:rFonts w:ascii="Courier New" w:cs="Courier New" w:eastAsia="Courier New" w:hAnsi="Courier New"/>
        <w:b w:val="0"/>
        <w:bCs w:val="0"/>
        <w:i w:val="0"/>
        <w:iCs w:val="0"/>
        <w:strike w:val="0"/>
        <w:color w:val="000000"/>
        <w:sz w:val="22"/>
        <w:szCs w:val="22"/>
        <w:u w:val="none"/>
        <w:shd w:fill="auto" w:val="clear"/>
        <w:vertAlign w:val="baseline"/>
      </w:rPr>
    </w:lvl>
    <w:lvl w:ilvl="2">
      <w:start w:val="1"/>
      <w:numFmt w:val="bullet"/>
      <w:lvlText w:val="▪"/>
      <w:lvlJc w:val="left"/>
      <w:pPr>
        <w:ind w:left="2182" w:hanging="2182"/>
      </w:pPr>
      <w:rPr>
        <w:rFonts w:ascii="Courier New" w:cs="Courier New" w:eastAsia="Courier New" w:hAnsi="Courier New"/>
        <w:b w:val="0"/>
        <w:bCs w:val="0"/>
        <w:i w:val="0"/>
        <w:iCs w:val="0"/>
        <w:strike w:val="0"/>
        <w:color w:val="000000"/>
        <w:sz w:val="22"/>
        <w:szCs w:val="22"/>
        <w:u w:val="none"/>
        <w:shd w:fill="auto" w:val="clear"/>
        <w:vertAlign w:val="baseline"/>
      </w:rPr>
    </w:lvl>
    <w:lvl w:ilvl="3">
      <w:start w:val="1"/>
      <w:numFmt w:val="bullet"/>
      <w:lvlText w:val="•"/>
      <w:lvlJc w:val="left"/>
      <w:pPr>
        <w:ind w:left="2902" w:hanging="2902"/>
      </w:pPr>
      <w:rPr>
        <w:rFonts w:ascii="Courier New" w:cs="Courier New" w:eastAsia="Courier New" w:hAnsi="Courier New"/>
        <w:b w:val="0"/>
        <w:bCs w:val="0"/>
        <w:i w:val="0"/>
        <w:iCs w:val="0"/>
        <w:strike w:val="0"/>
        <w:color w:val="000000"/>
        <w:sz w:val="22"/>
        <w:szCs w:val="22"/>
        <w:u w:val="none"/>
        <w:shd w:fill="auto" w:val="clear"/>
        <w:vertAlign w:val="baseline"/>
      </w:rPr>
    </w:lvl>
    <w:lvl w:ilvl="4">
      <w:start w:val="1"/>
      <w:numFmt w:val="bullet"/>
      <w:lvlText w:val="o"/>
      <w:lvlJc w:val="left"/>
      <w:pPr>
        <w:ind w:left="3622" w:hanging="3622"/>
      </w:pPr>
      <w:rPr>
        <w:rFonts w:ascii="Courier New" w:cs="Courier New" w:eastAsia="Courier New" w:hAnsi="Courier New"/>
        <w:b w:val="0"/>
        <w:bCs w:val="0"/>
        <w:i w:val="0"/>
        <w:iCs w:val="0"/>
        <w:strike w:val="0"/>
        <w:color w:val="000000"/>
        <w:sz w:val="22"/>
        <w:szCs w:val="22"/>
        <w:u w:val="none"/>
        <w:shd w:fill="auto" w:val="clear"/>
        <w:vertAlign w:val="baseline"/>
      </w:rPr>
    </w:lvl>
    <w:lvl w:ilvl="5">
      <w:start w:val="1"/>
      <w:numFmt w:val="bullet"/>
      <w:lvlText w:val="▪"/>
      <w:lvlJc w:val="left"/>
      <w:pPr>
        <w:ind w:left="4342" w:hanging="4342"/>
      </w:pPr>
      <w:rPr>
        <w:rFonts w:ascii="Courier New" w:cs="Courier New" w:eastAsia="Courier New" w:hAnsi="Courier New"/>
        <w:b w:val="0"/>
        <w:bCs w:val="0"/>
        <w:i w:val="0"/>
        <w:iCs w:val="0"/>
        <w:strike w:val="0"/>
        <w:color w:val="000000"/>
        <w:sz w:val="22"/>
        <w:szCs w:val="22"/>
        <w:u w:val="none"/>
        <w:shd w:fill="auto" w:val="clear"/>
        <w:vertAlign w:val="baseline"/>
      </w:rPr>
    </w:lvl>
    <w:lvl w:ilvl="6">
      <w:start w:val="1"/>
      <w:numFmt w:val="bullet"/>
      <w:lvlText w:val="•"/>
      <w:lvlJc w:val="left"/>
      <w:pPr>
        <w:ind w:left="5062" w:hanging="5062"/>
      </w:pPr>
      <w:rPr>
        <w:rFonts w:ascii="Courier New" w:cs="Courier New" w:eastAsia="Courier New" w:hAnsi="Courier New"/>
        <w:b w:val="0"/>
        <w:bCs w:val="0"/>
        <w:i w:val="0"/>
        <w:iCs w:val="0"/>
        <w:strike w:val="0"/>
        <w:color w:val="000000"/>
        <w:sz w:val="22"/>
        <w:szCs w:val="22"/>
        <w:u w:val="none"/>
        <w:shd w:fill="auto" w:val="clear"/>
        <w:vertAlign w:val="baseline"/>
      </w:rPr>
    </w:lvl>
    <w:lvl w:ilvl="7">
      <w:start w:val="1"/>
      <w:numFmt w:val="bullet"/>
      <w:lvlText w:val="o"/>
      <w:lvlJc w:val="left"/>
      <w:pPr>
        <w:ind w:left="5782" w:hanging="5782"/>
      </w:pPr>
      <w:rPr>
        <w:rFonts w:ascii="Courier New" w:cs="Courier New" w:eastAsia="Courier New" w:hAnsi="Courier New"/>
        <w:b w:val="0"/>
        <w:bCs w:val="0"/>
        <w:i w:val="0"/>
        <w:iCs w:val="0"/>
        <w:strike w:val="0"/>
        <w:color w:val="000000"/>
        <w:sz w:val="22"/>
        <w:szCs w:val="22"/>
        <w:u w:val="none"/>
        <w:shd w:fill="auto" w:val="clear"/>
        <w:vertAlign w:val="baseline"/>
      </w:rPr>
    </w:lvl>
    <w:lvl w:ilvl="8">
      <w:start w:val="1"/>
      <w:numFmt w:val="bullet"/>
      <w:lvlText w:val="▪"/>
      <w:lvlJc w:val="left"/>
      <w:pPr>
        <w:ind w:left="6502" w:hanging="6502"/>
      </w:pPr>
      <w:rPr>
        <w:rFonts w:ascii="Courier New" w:cs="Courier New" w:eastAsia="Courier New" w:hAnsi="Courier New"/>
        <w:b w:val="0"/>
        <w:bCs w:val="0"/>
        <w:i w:val="0"/>
        <w:iCs w:val="0"/>
        <w:strike w:val="0"/>
        <w:color w:val="000000"/>
        <w:sz w:val="22"/>
        <w:szCs w:val="22"/>
        <w:u w:val="none"/>
        <w:shd w:fill="auto" w:val="clear"/>
        <w:vertAlign w:val="baseline"/>
      </w:rPr>
    </w:lvl>
  </w:abstractNum>
  <w:abstractNum w:abstractNumId="8">
    <w:lvl w:ilvl="0">
      <w:start w:val="1"/>
      <w:numFmt w:val="bullet"/>
      <w:lvlText w:val="o"/>
      <w:lvlJc w:val="left"/>
      <w:pPr>
        <w:ind w:left="869" w:hanging="869"/>
      </w:pPr>
      <w:rPr>
        <w:rFonts w:ascii="Courier New" w:cs="Courier New" w:eastAsia="Courier New" w:hAnsi="Courier New"/>
        <w:b w:val="0"/>
        <w:bCs w:val="0"/>
        <w:i w:val="0"/>
        <w:iCs w:val="0"/>
        <w:strike w:val="0"/>
        <w:color w:val="000000"/>
        <w:sz w:val="22"/>
        <w:szCs w:val="22"/>
        <w:u w:val="none"/>
        <w:shd w:fill="auto" w:val="clear"/>
        <w:vertAlign w:val="baseline"/>
      </w:rPr>
    </w:lvl>
    <w:lvl w:ilvl="1">
      <w:start w:val="1"/>
      <w:numFmt w:val="bullet"/>
      <w:lvlText w:val="o"/>
      <w:lvlJc w:val="left"/>
      <w:pPr>
        <w:ind w:left="1450" w:hanging="1450"/>
      </w:pPr>
      <w:rPr>
        <w:rFonts w:ascii="Courier New" w:cs="Courier New" w:eastAsia="Courier New" w:hAnsi="Courier New"/>
        <w:b w:val="0"/>
        <w:bCs w:val="0"/>
        <w:i w:val="0"/>
        <w:iCs w:val="0"/>
        <w:strike w:val="0"/>
        <w:color w:val="000000"/>
        <w:sz w:val="22"/>
        <w:szCs w:val="22"/>
        <w:u w:val="none"/>
        <w:shd w:fill="auto" w:val="clear"/>
        <w:vertAlign w:val="baseline"/>
      </w:rPr>
    </w:lvl>
    <w:lvl w:ilvl="2">
      <w:start w:val="1"/>
      <w:numFmt w:val="bullet"/>
      <w:lvlText w:val="▪"/>
      <w:lvlJc w:val="left"/>
      <w:pPr>
        <w:ind w:left="2170" w:hanging="2170"/>
      </w:pPr>
      <w:rPr>
        <w:rFonts w:ascii="Courier New" w:cs="Courier New" w:eastAsia="Courier New" w:hAnsi="Courier New"/>
        <w:b w:val="0"/>
        <w:bCs w:val="0"/>
        <w:i w:val="0"/>
        <w:iCs w:val="0"/>
        <w:strike w:val="0"/>
        <w:color w:val="000000"/>
        <w:sz w:val="22"/>
        <w:szCs w:val="22"/>
        <w:u w:val="none"/>
        <w:shd w:fill="auto" w:val="clear"/>
        <w:vertAlign w:val="baseline"/>
      </w:rPr>
    </w:lvl>
    <w:lvl w:ilvl="3">
      <w:start w:val="1"/>
      <w:numFmt w:val="bullet"/>
      <w:lvlText w:val="•"/>
      <w:lvlJc w:val="left"/>
      <w:pPr>
        <w:ind w:left="2890" w:hanging="2890"/>
      </w:pPr>
      <w:rPr>
        <w:rFonts w:ascii="Courier New" w:cs="Courier New" w:eastAsia="Courier New" w:hAnsi="Courier New"/>
        <w:b w:val="0"/>
        <w:bCs w:val="0"/>
        <w:i w:val="0"/>
        <w:iCs w:val="0"/>
        <w:strike w:val="0"/>
        <w:color w:val="000000"/>
        <w:sz w:val="22"/>
        <w:szCs w:val="22"/>
        <w:u w:val="none"/>
        <w:shd w:fill="auto" w:val="clear"/>
        <w:vertAlign w:val="baseline"/>
      </w:rPr>
    </w:lvl>
    <w:lvl w:ilvl="4">
      <w:start w:val="1"/>
      <w:numFmt w:val="bullet"/>
      <w:lvlText w:val="o"/>
      <w:lvlJc w:val="left"/>
      <w:pPr>
        <w:ind w:left="3610" w:hanging="3610"/>
      </w:pPr>
      <w:rPr>
        <w:rFonts w:ascii="Courier New" w:cs="Courier New" w:eastAsia="Courier New" w:hAnsi="Courier New"/>
        <w:b w:val="0"/>
        <w:bCs w:val="0"/>
        <w:i w:val="0"/>
        <w:iCs w:val="0"/>
        <w:strike w:val="0"/>
        <w:color w:val="000000"/>
        <w:sz w:val="22"/>
        <w:szCs w:val="22"/>
        <w:u w:val="none"/>
        <w:shd w:fill="auto" w:val="clear"/>
        <w:vertAlign w:val="baseline"/>
      </w:rPr>
    </w:lvl>
    <w:lvl w:ilvl="5">
      <w:start w:val="1"/>
      <w:numFmt w:val="bullet"/>
      <w:lvlText w:val="▪"/>
      <w:lvlJc w:val="left"/>
      <w:pPr>
        <w:ind w:left="4330" w:hanging="4330"/>
      </w:pPr>
      <w:rPr>
        <w:rFonts w:ascii="Courier New" w:cs="Courier New" w:eastAsia="Courier New" w:hAnsi="Courier New"/>
        <w:b w:val="0"/>
        <w:bCs w:val="0"/>
        <w:i w:val="0"/>
        <w:iCs w:val="0"/>
        <w:strike w:val="0"/>
        <w:color w:val="000000"/>
        <w:sz w:val="22"/>
        <w:szCs w:val="22"/>
        <w:u w:val="none"/>
        <w:shd w:fill="auto" w:val="clear"/>
        <w:vertAlign w:val="baseline"/>
      </w:rPr>
    </w:lvl>
    <w:lvl w:ilvl="6">
      <w:start w:val="1"/>
      <w:numFmt w:val="bullet"/>
      <w:lvlText w:val="•"/>
      <w:lvlJc w:val="left"/>
      <w:pPr>
        <w:ind w:left="5050" w:hanging="5050"/>
      </w:pPr>
      <w:rPr>
        <w:rFonts w:ascii="Courier New" w:cs="Courier New" w:eastAsia="Courier New" w:hAnsi="Courier New"/>
        <w:b w:val="0"/>
        <w:bCs w:val="0"/>
        <w:i w:val="0"/>
        <w:iCs w:val="0"/>
        <w:strike w:val="0"/>
        <w:color w:val="000000"/>
        <w:sz w:val="22"/>
        <w:szCs w:val="22"/>
        <w:u w:val="none"/>
        <w:shd w:fill="auto" w:val="clear"/>
        <w:vertAlign w:val="baseline"/>
      </w:rPr>
    </w:lvl>
    <w:lvl w:ilvl="7">
      <w:start w:val="1"/>
      <w:numFmt w:val="bullet"/>
      <w:lvlText w:val="o"/>
      <w:lvlJc w:val="left"/>
      <w:pPr>
        <w:ind w:left="5770" w:hanging="5770"/>
      </w:pPr>
      <w:rPr>
        <w:rFonts w:ascii="Courier New" w:cs="Courier New" w:eastAsia="Courier New" w:hAnsi="Courier New"/>
        <w:b w:val="0"/>
        <w:bCs w:val="0"/>
        <w:i w:val="0"/>
        <w:iCs w:val="0"/>
        <w:strike w:val="0"/>
        <w:color w:val="000000"/>
        <w:sz w:val="22"/>
        <w:szCs w:val="22"/>
        <w:u w:val="none"/>
        <w:shd w:fill="auto" w:val="clear"/>
        <w:vertAlign w:val="baseline"/>
      </w:rPr>
    </w:lvl>
    <w:lvl w:ilvl="8">
      <w:start w:val="1"/>
      <w:numFmt w:val="bullet"/>
      <w:lvlText w:val="▪"/>
      <w:lvlJc w:val="left"/>
      <w:pPr>
        <w:ind w:left="6490" w:hanging="6490"/>
      </w:pPr>
      <w:rPr>
        <w:rFonts w:ascii="Courier New" w:cs="Courier New" w:eastAsia="Courier New" w:hAnsi="Courier New"/>
        <w:b w:val="0"/>
        <w:bCs w:val="0"/>
        <w:i w:val="0"/>
        <w:iCs w:val="0"/>
        <w:strike w:val="0"/>
        <w:color w:val="000000"/>
        <w:sz w:val="22"/>
        <w:szCs w:val="22"/>
        <w:u w:val="none"/>
        <w:shd w:fill="auto" w:val="clear"/>
        <w:vertAlign w:val="baseline"/>
      </w:rPr>
    </w:lvl>
  </w:abstractNum>
  <w:abstractNum w:abstractNumId="9">
    <w:lvl w:ilvl="0">
      <w:start w:val="1"/>
      <w:numFmt w:val="bullet"/>
      <w:lvlText w:val="●"/>
      <w:lvlJc w:val="left"/>
      <w:pPr>
        <w:ind w:left="1589" w:hanging="360"/>
      </w:pPr>
      <w:rPr>
        <w:rFonts w:ascii="Noto Sans Symbols" w:cs="Noto Sans Symbols" w:eastAsia="Noto Sans Symbols" w:hAnsi="Noto Sans Symbols"/>
      </w:rPr>
    </w:lvl>
    <w:lvl w:ilvl="1">
      <w:start w:val="1"/>
      <w:numFmt w:val="bullet"/>
      <w:lvlText w:val="o"/>
      <w:lvlJc w:val="left"/>
      <w:pPr>
        <w:ind w:left="2309" w:hanging="360"/>
      </w:pPr>
      <w:rPr>
        <w:rFonts w:ascii="Courier New" w:cs="Courier New" w:eastAsia="Courier New" w:hAnsi="Courier New"/>
      </w:rPr>
    </w:lvl>
    <w:lvl w:ilvl="2">
      <w:start w:val="1"/>
      <w:numFmt w:val="bullet"/>
      <w:lvlText w:val="▪"/>
      <w:lvlJc w:val="left"/>
      <w:pPr>
        <w:ind w:left="3029" w:hanging="360"/>
      </w:pPr>
      <w:rPr>
        <w:rFonts w:ascii="Noto Sans Symbols" w:cs="Noto Sans Symbols" w:eastAsia="Noto Sans Symbols" w:hAnsi="Noto Sans Symbols"/>
      </w:rPr>
    </w:lvl>
    <w:lvl w:ilvl="3">
      <w:start w:val="1"/>
      <w:numFmt w:val="bullet"/>
      <w:lvlText w:val="●"/>
      <w:lvlJc w:val="left"/>
      <w:pPr>
        <w:ind w:left="3749" w:hanging="360"/>
      </w:pPr>
      <w:rPr>
        <w:rFonts w:ascii="Noto Sans Symbols" w:cs="Noto Sans Symbols" w:eastAsia="Noto Sans Symbols" w:hAnsi="Noto Sans Symbols"/>
      </w:rPr>
    </w:lvl>
    <w:lvl w:ilvl="4">
      <w:start w:val="1"/>
      <w:numFmt w:val="bullet"/>
      <w:lvlText w:val="o"/>
      <w:lvlJc w:val="left"/>
      <w:pPr>
        <w:ind w:left="4469" w:hanging="360"/>
      </w:pPr>
      <w:rPr>
        <w:rFonts w:ascii="Courier New" w:cs="Courier New" w:eastAsia="Courier New" w:hAnsi="Courier New"/>
      </w:rPr>
    </w:lvl>
    <w:lvl w:ilvl="5">
      <w:start w:val="1"/>
      <w:numFmt w:val="bullet"/>
      <w:lvlText w:val="▪"/>
      <w:lvlJc w:val="left"/>
      <w:pPr>
        <w:ind w:left="5189" w:hanging="360"/>
      </w:pPr>
      <w:rPr>
        <w:rFonts w:ascii="Noto Sans Symbols" w:cs="Noto Sans Symbols" w:eastAsia="Noto Sans Symbols" w:hAnsi="Noto Sans Symbols"/>
      </w:rPr>
    </w:lvl>
    <w:lvl w:ilvl="6">
      <w:start w:val="1"/>
      <w:numFmt w:val="bullet"/>
      <w:lvlText w:val="●"/>
      <w:lvlJc w:val="left"/>
      <w:pPr>
        <w:ind w:left="5909" w:hanging="360"/>
      </w:pPr>
      <w:rPr>
        <w:rFonts w:ascii="Noto Sans Symbols" w:cs="Noto Sans Symbols" w:eastAsia="Noto Sans Symbols" w:hAnsi="Noto Sans Symbols"/>
      </w:rPr>
    </w:lvl>
    <w:lvl w:ilvl="7">
      <w:start w:val="1"/>
      <w:numFmt w:val="bullet"/>
      <w:lvlText w:val="o"/>
      <w:lvlJc w:val="left"/>
      <w:pPr>
        <w:ind w:left="6629" w:hanging="360"/>
      </w:pPr>
      <w:rPr>
        <w:rFonts w:ascii="Courier New" w:cs="Courier New" w:eastAsia="Courier New" w:hAnsi="Courier New"/>
      </w:rPr>
    </w:lvl>
    <w:lvl w:ilvl="8">
      <w:start w:val="1"/>
      <w:numFmt w:val="bullet"/>
      <w:lvlText w:val="▪"/>
      <w:lvlJc w:val="left"/>
      <w:pPr>
        <w:ind w:left="7349" w:hanging="360"/>
      </w:pPr>
      <w:rPr>
        <w:rFonts w:ascii="Noto Sans Symbols" w:cs="Noto Sans Symbols" w:eastAsia="Noto Sans Symbols" w:hAnsi="Noto Sans Symbols"/>
      </w:rPr>
    </w:lvl>
  </w:abstractNum>
  <w:abstractNum w:abstractNumId="10">
    <w:lvl w:ilvl="0">
      <w:start w:val="3"/>
      <w:numFmt w:val="decimal"/>
      <w:lvlText w:val="%1."/>
      <w:lvlJc w:val="left"/>
      <w:pPr>
        <w:ind w:left="468" w:hanging="468"/>
      </w:pPr>
      <w:rPr>
        <w:rFonts w:ascii="Comic Sans MS" w:cs="Comic Sans MS" w:eastAsia="Comic Sans MS" w:hAnsi="Comic Sans MS"/>
        <w:b w:val="0"/>
        <w:bCs w:val="0"/>
        <w:i w:val="1"/>
        <w:iCs w:val="1"/>
        <w:strike w:val="0"/>
        <w:color w:val="000000"/>
        <w:sz w:val="22"/>
        <w:szCs w:val="22"/>
        <w:u w:val="none"/>
        <w:shd w:fill="auto" w:val="clear"/>
        <w:vertAlign w:val="baseline"/>
      </w:rPr>
    </w:lvl>
    <w:lvl w:ilvl="1">
      <w:start w:val="1"/>
      <w:numFmt w:val="bullet"/>
      <w:lvlText w:val="•"/>
      <w:lvlJc w:val="left"/>
      <w:pPr>
        <w:ind w:left="1229" w:hanging="1229"/>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1803" w:hanging="1803"/>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523" w:hanging="2523"/>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3" w:hanging="3243"/>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3963" w:hanging="3963"/>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4683" w:hanging="4683"/>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3" w:hanging="5403"/>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123" w:hanging="6123"/>
      </w:pPr>
      <w:rPr>
        <w:rFonts w:ascii="Arial" w:cs="Arial" w:eastAsia="Arial" w:hAnsi="Arial"/>
        <w:b w:val="0"/>
        <w:bCs w:val="0"/>
        <w:i w:val="0"/>
        <w:iCs w:val="0"/>
        <w:strike w:val="0"/>
        <w:color w:val="000000"/>
        <w:sz w:val="22"/>
        <w:szCs w:val="22"/>
        <w:u w:val="none"/>
        <w:shd w:fill="auto" w:val="clear"/>
        <w:vertAlign w:val="baseline"/>
      </w:rPr>
    </w:lvl>
  </w:abstractNum>
  <w:abstractNum w:abstractNumId="11">
    <w:lvl w:ilvl="0">
      <w:start w:val="1"/>
      <w:numFmt w:val="bullet"/>
      <w:lvlText w:val="•"/>
      <w:lvlJc w:val="left"/>
      <w:pPr>
        <w:ind w:left="854" w:hanging="854"/>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bCs w:val="0"/>
        <w:i w:val="0"/>
        <w:iCs w:val="0"/>
        <w:strike w:val="0"/>
        <w:color w:val="000000"/>
        <w:sz w:val="22"/>
        <w:szCs w:val="22"/>
        <w:u w:val="none"/>
        <w:shd w:fill="auto" w:val="clear"/>
        <w:vertAlign w:val="baseline"/>
      </w:rPr>
    </w:lvl>
  </w:abstractNum>
  <w:abstractNum w:abstractNumId="12">
    <w:lvl w:ilvl="0">
      <w:start w:val="1"/>
      <w:numFmt w:val="bullet"/>
      <w:lvlText w:val="•"/>
      <w:lvlJc w:val="left"/>
      <w:pPr>
        <w:ind w:left="854" w:hanging="854"/>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30" w:hanging="143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150" w:hanging="215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70" w:hanging="287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590" w:hanging="359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310" w:hanging="431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030" w:hanging="503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50" w:hanging="575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70" w:hanging="6470"/>
      </w:pPr>
      <w:rPr>
        <w:rFonts w:ascii="Arial" w:cs="Arial" w:eastAsia="Arial" w:hAnsi="Arial"/>
        <w:b w:val="0"/>
        <w:bCs w:val="0"/>
        <w:i w:val="0"/>
        <w:iCs w:val="0"/>
        <w:strike w:val="0"/>
        <w:color w:val="000000"/>
        <w:sz w:val="22"/>
        <w:szCs w:val="22"/>
        <w:u w:val="none"/>
        <w:shd w:fill="auto" w:val="clear"/>
        <w:vertAlign w:val="baseline"/>
      </w:rPr>
    </w:lvl>
  </w:abstractNum>
  <w:abstractNum w:abstractNumId="13">
    <w:lvl w:ilvl="0">
      <w:start w:val="1"/>
      <w:numFmt w:val="bullet"/>
      <w:lvlText w:val="•"/>
      <w:lvlJc w:val="left"/>
      <w:pPr>
        <w:ind w:left="734" w:hanging="734"/>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54" w:hanging="1454"/>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174" w:hanging="2174"/>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94" w:hanging="2894"/>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14" w:hanging="3614"/>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334" w:hanging="4334"/>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054" w:hanging="5054"/>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74" w:hanging="5774"/>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94" w:hanging="6494"/>
      </w:pPr>
      <w:rPr>
        <w:rFonts w:ascii="Arial" w:cs="Arial" w:eastAsia="Arial" w:hAnsi="Arial"/>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i w:val="1"/>
        <w:iCs w:val="1"/>
        <w:sz w:val="22"/>
        <w:szCs w:val="22"/>
        <w:lang w:val="en_GB"/>
      </w:rPr>
    </w:rPrDefault>
    <w:pPrDefault>
      <w:pPr>
        <w:spacing w:after="31" w:line="248.00000000000006" w:lineRule="auto"/>
        <w:ind w:left="519"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61" w:lineRule="auto"/>
      <w:jc w:val="center"/>
    </w:pPr>
    <w:rPr>
      <w:rFonts w:ascii="Arial" w:cs="Arial" w:eastAsia="Arial" w:hAnsi="Arial"/>
      <w:color w:val="000000"/>
      <w:sz w:val="96"/>
      <w:szCs w:val="96"/>
    </w:rPr>
  </w:style>
  <w:style w:type="paragraph" w:styleId="Heading2">
    <w:name w:val="heading 2"/>
    <w:basedOn w:val="Normal"/>
    <w:next w:val="Normal"/>
    <w:pPr>
      <w:keepNext w:val="1"/>
      <w:keepLines w:val="1"/>
      <w:spacing w:after="0" w:lineRule="auto"/>
      <w:ind w:left="144" w:hanging="10"/>
    </w:pPr>
    <w:rPr>
      <w:rFonts w:ascii="Comic Sans MS" w:cs="Comic Sans MS" w:eastAsia="Comic Sans MS" w:hAnsi="Comic Sans MS"/>
      <w:b w:val="1"/>
      <w:bCs w:val="1"/>
      <w:color w:val="000000"/>
      <w:u w:val="single"/>
    </w:rPr>
  </w:style>
  <w:style w:type="paragraph" w:styleId="Heading3">
    <w:name w:val="heading 3"/>
    <w:basedOn w:val="Normal"/>
    <w:next w:val="Normal"/>
    <w:pPr>
      <w:keepNext w:val="1"/>
      <w:keepLines w:val="1"/>
      <w:spacing w:after="93" w:line="253" w:lineRule="auto"/>
      <w:ind w:left="159" w:hanging="10"/>
    </w:pPr>
    <w:rPr>
      <w:rFonts w:ascii="Comic Sans MS" w:cs="Comic Sans MS" w:eastAsia="Comic Sans MS" w:hAnsi="Comic Sans MS"/>
      <w:b w:val="1"/>
      <w:bCs w:val="1"/>
      <w:color w:val="000000"/>
    </w:rPr>
  </w:style>
  <w:style w:type="paragraph" w:styleId="Heading4">
    <w:name w:val="heading 4"/>
    <w:basedOn w:val="Normal"/>
    <w:next w:val="Normal"/>
    <w:pPr>
      <w:keepNext w:val="1"/>
      <w:keepLines w:val="1"/>
      <w:spacing w:after="93" w:line="253" w:lineRule="auto"/>
      <w:ind w:left="159" w:hanging="10"/>
    </w:pPr>
    <w:rPr>
      <w:rFonts w:ascii="Comic Sans MS" w:cs="Comic Sans MS" w:eastAsia="Comic Sans MS" w:hAnsi="Comic Sans MS"/>
      <w:b w:val="1"/>
      <w:bCs w:val="1"/>
      <w:color w:val="00000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1.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135.0" w:type="dxa"/>
        <w:left w:w="108.0" w:type="dxa"/>
        <w:bottom w:w="0.0" w:type="dxa"/>
        <w:right w:w="52.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use-of-reasonable-force-in-schools" TargetMode="External"/><Relationship Id="rId22" Type="http://schemas.openxmlformats.org/officeDocument/2006/relationships/header" Target="header1.xml"/><Relationship Id="rId21" Type="http://schemas.openxmlformats.org/officeDocument/2006/relationships/image" Target="media/image2.png"/><Relationship Id="rId24" Type="http://schemas.openxmlformats.org/officeDocument/2006/relationships/header" Target="header3.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positive-environments-where-children-can-flourish/positive-environments-where-children-can-flourish" TargetMode="External"/><Relationship Id="rId26" Type="http://schemas.openxmlformats.org/officeDocument/2006/relationships/footer" Target="footer2.xml"/><Relationship Id="rId25" Type="http://schemas.openxmlformats.org/officeDocument/2006/relationships/footer" Target="footer1.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www.gov.uk/government/publications/positive-environments-where-children-can-flourish/positive-environments-where-children-can-flourish" TargetMode="External"/><Relationship Id="rId11" Type="http://schemas.openxmlformats.org/officeDocument/2006/relationships/hyperlink" Target="https://www.gov.uk/government/publications/behaviour-and-discipline-in-schools" TargetMode="External"/><Relationship Id="rId10" Type="http://schemas.openxmlformats.org/officeDocument/2006/relationships/hyperlink" Target="https://www.gov.uk/government/publications/positive-environments-where-children-can-flourish/positive-environments-where-children-can-flourish" TargetMode="External"/><Relationship Id="rId13" Type="http://schemas.openxmlformats.org/officeDocument/2006/relationships/hyperlink" Target="https://www.gov.uk/government/publications/behaviour-and-discipline-in-schools" TargetMode="External"/><Relationship Id="rId12" Type="http://schemas.openxmlformats.org/officeDocument/2006/relationships/hyperlink" Target="https://www.gov.uk/government/publications/behaviour-and-discipline-in-schools" TargetMode="External"/><Relationship Id="rId15" Type="http://schemas.openxmlformats.org/officeDocument/2006/relationships/hyperlink" Target="https://restraintreductionnetwork.org/" TargetMode="External"/><Relationship Id="rId14" Type="http://schemas.openxmlformats.org/officeDocument/2006/relationships/hyperlink" Target="https://restraintreductionnetwork.org/" TargetMode="External"/><Relationship Id="rId17" Type="http://schemas.openxmlformats.org/officeDocument/2006/relationships/image" Target="media/image9.png"/><Relationship Id="rId16" Type="http://schemas.openxmlformats.org/officeDocument/2006/relationships/image" Target="media/image13.png"/><Relationship Id="rId19" Type="http://schemas.openxmlformats.org/officeDocument/2006/relationships/hyperlink" Target="https://www.gov.uk/government/publications/use-of-reasonable-force-in-schools" TargetMode="External"/><Relationship Id="rId1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S1r3MCEKbWJ09EHuDYiD/0ZzGg==">CgMxLjAyCGguZ2pkZ3hzOAByITF1NnJxSmpkaGFUeFVSLVBaOU1tUzZqN0dEMWNPYlQ3OQ==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